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7406" w14:textId="77777777" w:rsidR="002F6245" w:rsidRPr="009707B7" w:rsidRDefault="002F6245" w:rsidP="009707B7">
      <w:pPr>
        <w:spacing w:after="0" w:line="240" w:lineRule="auto"/>
        <w:rPr>
          <w:rStyle w:val="Heading1Char"/>
        </w:rPr>
      </w:pPr>
      <w:r w:rsidRPr="009707B7">
        <w:rPr>
          <w:rStyle w:val="TitleChar"/>
          <w:sz w:val="36"/>
        </w:rPr>
        <w:t xml:space="preserve">CONSTITUTION OF THE HAZLEMERE COMMUNITY ASSOCIATION </w:t>
      </w:r>
      <w:r w:rsidRPr="009707B7">
        <w:rPr>
          <w:rStyle w:val="TitleChar"/>
          <w:sz w:val="36"/>
        </w:rPr>
        <w:br/>
      </w:r>
      <w:r w:rsidRPr="002F6245">
        <w:rPr>
          <w:rFonts w:ascii="Times New Roman" w:eastAsia="Times New Roman" w:hAnsi="Times New Roman" w:cs="Times New Roman"/>
          <w:color w:val="000000"/>
          <w:sz w:val="20"/>
          <w:lang w:eastAsia="en-GB"/>
        </w:rPr>
        <w:br/>
      </w:r>
      <w:r w:rsidRPr="009707B7">
        <w:rPr>
          <w:rStyle w:val="Heading1Char"/>
        </w:rPr>
        <w:t xml:space="preserve">1. </w:t>
      </w:r>
      <w:r w:rsidR="00C60B31">
        <w:rPr>
          <w:rStyle w:val="Heading1Char"/>
        </w:rPr>
        <w:tab/>
      </w:r>
      <w:r w:rsidRPr="009707B7">
        <w:rPr>
          <w:rStyle w:val="Heading1Char"/>
        </w:rPr>
        <w:t>NAME</w:t>
      </w:r>
      <w:r w:rsidRPr="002F6245">
        <w:rPr>
          <w:rFonts w:ascii="Times New Roman" w:eastAsia="Times New Roman" w:hAnsi="Times New Roman" w:cs="Times New Roman"/>
          <w:color w:val="000000"/>
          <w:sz w:val="20"/>
          <w:lang w:eastAsia="en-GB"/>
        </w:rPr>
        <w:t xml:space="preserve"> </w:t>
      </w:r>
      <w:r w:rsidRPr="002F6245">
        <w:rPr>
          <w:rFonts w:ascii="Times New Roman" w:eastAsia="Times New Roman" w:hAnsi="Times New Roman" w:cs="Times New Roman"/>
          <w:color w:val="000000"/>
          <w:sz w:val="20"/>
          <w:lang w:eastAsia="en-GB"/>
        </w:rPr>
        <w:br/>
      </w:r>
      <w:r w:rsidRPr="002F6245">
        <w:rPr>
          <w:rFonts w:ascii="Times New Roman" w:eastAsia="Times New Roman" w:hAnsi="Times New Roman" w:cs="Times New Roman"/>
          <w:color w:val="000000"/>
          <w:sz w:val="20"/>
          <w:lang w:eastAsia="en-GB"/>
        </w:rPr>
        <w:br/>
      </w:r>
      <w:r w:rsidR="00C60B31">
        <w:rPr>
          <w:rFonts w:ascii="Times New Roman" w:eastAsia="Times New Roman" w:hAnsi="Times New Roman" w:cs="Times New Roman"/>
          <w:color w:val="000000"/>
          <w:sz w:val="20"/>
          <w:lang w:eastAsia="en-GB"/>
        </w:rPr>
        <w:tab/>
      </w:r>
      <w:r w:rsidRPr="009707B7">
        <w:rPr>
          <w:rFonts w:ascii="Times New Roman" w:eastAsia="Times New Roman" w:hAnsi="Times New Roman" w:cs="Times New Roman"/>
          <w:color w:val="000000"/>
          <w:sz w:val="20"/>
          <w:lang w:eastAsia="en-GB"/>
        </w:rPr>
        <w:t xml:space="preserve">The name of the charity is the HAZLEMERE COMMUNITY ASSOCIATION (hereinafter called “the Association”). </w:t>
      </w:r>
      <w:r w:rsidRPr="009707B7">
        <w:rPr>
          <w:rFonts w:ascii="Times New Roman" w:eastAsia="Times New Roman" w:hAnsi="Times New Roman" w:cs="Times New Roman"/>
          <w:color w:val="000000"/>
          <w:sz w:val="20"/>
          <w:lang w:eastAsia="en-GB"/>
        </w:rPr>
        <w:br/>
      </w:r>
      <w:r w:rsidRPr="002F6245">
        <w:rPr>
          <w:rFonts w:ascii="Times New Roman" w:eastAsia="Times New Roman" w:hAnsi="Times New Roman" w:cs="Times New Roman"/>
          <w:color w:val="000000"/>
          <w:sz w:val="20"/>
          <w:lang w:eastAsia="en-GB"/>
        </w:rPr>
        <w:br/>
      </w:r>
      <w:r w:rsidRPr="009707B7">
        <w:rPr>
          <w:rStyle w:val="Heading1Char"/>
        </w:rPr>
        <w:t xml:space="preserve">2. </w:t>
      </w:r>
      <w:r w:rsidR="00C60B31">
        <w:rPr>
          <w:rStyle w:val="Heading1Char"/>
        </w:rPr>
        <w:tab/>
      </w:r>
      <w:r w:rsidRPr="009707B7">
        <w:rPr>
          <w:rStyle w:val="Heading1Char"/>
        </w:rPr>
        <w:t xml:space="preserve">OBJECTS </w:t>
      </w:r>
    </w:p>
    <w:p w14:paraId="4C24BFC1" w14:textId="77777777" w:rsidR="002F6245" w:rsidRPr="002F6245" w:rsidRDefault="002F6245" w:rsidP="009707B7">
      <w:pPr>
        <w:spacing w:after="0" w:line="240" w:lineRule="auto"/>
        <w:rPr>
          <w:rFonts w:ascii="Times New Roman" w:eastAsia="Times New Roman" w:hAnsi="Times New Roman" w:cs="Times New Roman"/>
          <w:szCs w:val="24"/>
          <w:lang w:eastAsia="en-GB"/>
        </w:rPr>
      </w:pPr>
    </w:p>
    <w:p w14:paraId="38DD2415" w14:textId="77777777" w:rsidR="002F6245" w:rsidRDefault="00C60B31" w:rsidP="009707B7">
      <w:pPr>
        <w:spacing w:after="0" w:line="240" w:lineRule="auto"/>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 xml:space="preserve">The objects of the Association are to: </w:t>
      </w:r>
      <w:r w:rsidR="002F6245" w:rsidRPr="002F6245">
        <w:rPr>
          <w:rFonts w:ascii="Times New Roman" w:eastAsia="Times New Roman" w:hAnsi="Times New Roman" w:cs="Times New Roman"/>
          <w:color w:val="000000"/>
          <w:sz w:val="20"/>
          <w:lang w:eastAsia="en-GB"/>
        </w:rPr>
        <w:br/>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(a)</w:t>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promote the benefit of the inhabitants of the Parish of Hazlemere and the adjoining Parishes of Chepping Wycombe. Hughenden, Little Missenden and Penn (hereinafter called "the area of benefit”) without distinc</w:t>
      </w:r>
      <w:r w:rsidR="00F01378" w:rsidRPr="00F01378">
        <w:rPr>
          <w:rFonts w:ascii="Times New Roman" w:eastAsia="Times New Roman" w:hAnsi="Times New Roman" w:cs="Times New Roman"/>
          <w:color w:val="000000"/>
          <w:sz w:val="20"/>
          <w:lang w:eastAsia="en-GB"/>
        </w:rPr>
        <w:t>tion of sex, sexual orientation,</w:t>
      </w:r>
      <w:r w:rsidR="002F6245" w:rsidRPr="002F6245">
        <w:rPr>
          <w:rFonts w:ascii="Times New Roman" w:eastAsia="Times New Roman" w:hAnsi="Times New Roman" w:cs="Times New Roman"/>
          <w:color w:val="000000"/>
          <w:sz w:val="20"/>
          <w:lang w:eastAsia="en-GB"/>
        </w:rPr>
        <w:t xml:space="preserve"> race or of political, religious or other opinions, by associating together the said inhabitants and the local authorities. voluntary and other organisations in a common effort to advance education and to provide facilities in the interests of social welfare for recreation and leisure/time occupation with the object of improving the conditions of life for the said inhabitants; </w:t>
      </w:r>
      <w:r w:rsidR="002F6245" w:rsidRPr="002F6245">
        <w:rPr>
          <w:rFonts w:ascii="Times New Roman" w:eastAsia="Times New Roman" w:hAnsi="Times New Roman" w:cs="Times New Roman"/>
          <w:color w:val="000000"/>
          <w:sz w:val="20"/>
          <w:lang w:eastAsia="en-GB"/>
        </w:rPr>
        <w:br/>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t>(b)</w:t>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establish, or secure the establishment of a Community Centre (hereinafter called "the Centre') and to maintain and manage the same (whether alone or in co-operation with any local authority or other person or body) in furtherance of these objects.</w:t>
      </w:r>
      <w:r w:rsidR="002F6245" w:rsidRPr="002F6245">
        <w:rPr>
          <w:rFonts w:ascii="Times New Roman" w:eastAsia="Times New Roman" w:hAnsi="Times New Roman" w:cs="Times New Roman"/>
          <w:color w:val="000000"/>
          <w:sz w:val="20"/>
          <w:lang w:eastAsia="en-GB"/>
        </w:rPr>
        <w:br/>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t>(c)</w:t>
      </w:r>
      <w:r>
        <w:rPr>
          <w:rFonts w:ascii="Times New Roman" w:eastAsia="Times New Roman" w:hAnsi="Times New Roman" w:cs="Times New Roman"/>
          <w:color w:val="000000"/>
          <w:sz w:val="20"/>
          <w:lang w:eastAsia="en-GB"/>
        </w:rPr>
        <w:tab/>
      </w:r>
      <w:r w:rsidR="008003F2" w:rsidRPr="002F6245">
        <w:rPr>
          <w:rFonts w:ascii="Times New Roman" w:eastAsia="Times New Roman" w:hAnsi="Times New Roman" w:cs="Times New Roman"/>
          <w:color w:val="000000"/>
          <w:sz w:val="20"/>
          <w:lang w:eastAsia="en-GB"/>
        </w:rPr>
        <w:t>Promote</w:t>
      </w:r>
      <w:r w:rsidR="002F6245" w:rsidRPr="002F6245">
        <w:rPr>
          <w:rFonts w:ascii="Times New Roman" w:eastAsia="Times New Roman" w:hAnsi="Times New Roman" w:cs="Times New Roman"/>
          <w:color w:val="000000"/>
          <w:sz w:val="20"/>
          <w:lang w:eastAsia="en-GB"/>
        </w:rPr>
        <w:t xml:space="preserve"> such other charitable purposes as may from time to time be determined by the </w:t>
      </w:r>
      <w:r w:rsidR="00D931B0">
        <w:rPr>
          <w:rFonts w:ascii="Times New Roman" w:eastAsia="Times New Roman" w:hAnsi="Times New Roman" w:cs="Times New Roman"/>
          <w:color w:val="000000"/>
          <w:sz w:val="20"/>
          <w:lang w:eastAsia="en-GB"/>
        </w:rPr>
        <w:t>Board of Trustees (hereinafter called “the Board”)</w:t>
      </w:r>
      <w:r w:rsidR="002F6245" w:rsidRPr="002F6245">
        <w:rPr>
          <w:rFonts w:ascii="Times New Roman" w:eastAsia="Times New Roman" w:hAnsi="Times New Roman" w:cs="Times New Roman"/>
          <w:color w:val="000000"/>
          <w:sz w:val="20"/>
          <w:lang w:eastAsia="en-GB"/>
        </w:rPr>
        <w:t xml:space="preserve">. </w:t>
      </w:r>
      <w:r w:rsidR="002F6245" w:rsidRPr="002F6245">
        <w:rPr>
          <w:rFonts w:ascii="Times New Roman" w:eastAsia="Times New Roman" w:hAnsi="Times New Roman" w:cs="Times New Roman"/>
          <w:color w:val="000000"/>
          <w:sz w:val="20"/>
          <w:lang w:eastAsia="en-GB"/>
        </w:rPr>
        <w:br/>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 xml:space="preserve">The Association shall be non-party in politics and non-sectarian in religion. </w:t>
      </w:r>
    </w:p>
    <w:p w14:paraId="16BE12B9" w14:textId="77777777" w:rsidR="009707B7" w:rsidRPr="002F6245" w:rsidRDefault="009707B7" w:rsidP="009707B7">
      <w:pPr>
        <w:spacing w:after="0" w:line="240" w:lineRule="auto"/>
        <w:rPr>
          <w:rFonts w:ascii="Times New Roman" w:eastAsia="Times New Roman" w:hAnsi="Times New Roman" w:cs="Times New Roman"/>
          <w:szCs w:val="24"/>
          <w:lang w:eastAsia="en-GB"/>
        </w:rPr>
      </w:pPr>
    </w:p>
    <w:p w14:paraId="14E0F590" w14:textId="77777777" w:rsidR="002F6245" w:rsidRPr="002F6245" w:rsidRDefault="002F6245" w:rsidP="009707B7">
      <w:pPr>
        <w:pStyle w:val="Heading1"/>
        <w:spacing w:before="0"/>
        <w:rPr>
          <w:rFonts w:eastAsia="Times New Roman"/>
          <w:szCs w:val="24"/>
          <w:lang w:eastAsia="en-GB"/>
        </w:rPr>
      </w:pPr>
      <w:r w:rsidRPr="002F6245">
        <w:rPr>
          <w:rFonts w:eastAsia="Times New Roman"/>
          <w:lang w:eastAsia="en-GB"/>
        </w:rPr>
        <w:t xml:space="preserve">3. </w:t>
      </w:r>
      <w:r w:rsidR="00C60B31">
        <w:rPr>
          <w:rFonts w:eastAsia="Times New Roman"/>
          <w:lang w:eastAsia="en-GB"/>
        </w:rPr>
        <w:tab/>
      </w:r>
      <w:r w:rsidRPr="002F6245">
        <w:rPr>
          <w:rFonts w:eastAsia="Times New Roman"/>
          <w:lang w:eastAsia="en-GB"/>
        </w:rPr>
        <w:t xml:space="preserve">POWERS </w:t>
      </w:r>
    </w:p>
    <w:p w14:paraId="15394B30" w14:textId="77777777" w:rsidR="002F6245" w:rsidRPr="002F6245" w:rsidRDefault="002F6245" w:rsidP="009707B7">
      <w:pPr>
        <w:spacing w:after="0" w:line="240" w:lineRule="auto"/>
        <w:rPr>
          <w:rFonts w:ascii="Times New Roman" w:eastAsia="Times New Roman" w:hAnsi="Times New Roman" w:cs="Times New Roman"/>
          <w:szCs w:val="24"/>
          <w:lang w:eastAsia="en-GB"/>
        </w:rPr>
      </w:pPr>
    </w:p>
    <w:p w14:paraId="52063AEA" w14:textId="77777777" w:rsidR="009707B7" w:rsidRDefault="00C60B31" w:rsidP="009707B7">
      <w:pPr>
        <w:spacing w:after="0" w:line="240" w:lineRule="auto"/>
        <w:rPr>
          <w:rFonts w:ascii="Times New Roman" w:eastAsia="Times New Roman" w:hAnsi="Times New Roman" w:cs="Times New Roman"/>
          <w:color w:val="000000"/>
          <w:sz w:val="20"/>
          <w:lang w:eastAsia="en-GB"/>
        </w:rPr>
      </w:pP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 xml:space="preserve">In furtherance of the said objects, but not otherwise, the Association shall have power to: </w:t>
      </w:r>
      <w:r w:rsidR="002F6245" w:rsidRPr="002F6245">
        <w:rPr>
          <w:rFonts w:ascii="Times New Roman" w:eastAsia="Times New Roman" w:hAnsi="Times New Roman" w:cs="Times New Roman"/>
          <w:color w:val="000000"/>
          <w:sz w:val="20"/>
          <w:lang w:eastAsia="en-GB"/>
        </w:rPr>
        <w:br/>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(a)</w:t>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 xml:space="preserve">bring together in conference representatives of voluntary organisations, Government departments, statutory authorities and individuals; </w:t>
      </w:r>
      <w:r w:rsidR="002F6245" w:rsidRPr="002F6245">
        <w:rPr>
          <w:rFonts w:ascii="Times New Roman" w:eastAsia="Times New Roman" w:hAnsi="Times New Roman" w:cs="Times New Roman"/>
          <w:color w:val="000000"/>
          <w:sz w:val="20"/>
          <w:lang w:eastAsia="en-GB"/>
        </w:rPr>
        <w:br/>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(b)</w:t>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 xml:space="preserve">arrange and provide for, either alone or with others, the holding of exhibitions, meetings, lectures, classes, seminars or training courses, and all forms of recreational and other leisure-time activities; </w:t>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(c)</w:t>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 xml:space="preserve">collect and disseminate information on all matters relating to its objects, and to exchange such information with other bodies having similar objects whether in the United Kingdom or elsewhere: </w:t>
      </w:r>
      <w:r w:rsidR="002F6245" w:rsidRPr="002F6245">
        <w:rPr>
          <w:rFonts w:ascii="Times New Roman" w:eastAsia="Times New Roman" w:hAnsi="Times New Roman" w:cs="Times New Roman"/>
          <w:color w:val="000000"/>
          <w:sz w:val="20"/>
          <w:lang w:eastAsia="en-GB"/>
        </w:rPr>
        <w:br/>
      </w:r>
      <w:r w:rsidR="002F6245" w:rsidRPr="002F6245">
        <w:rPr>
          <w:rFonts w:ascii="Times New Roman" w:eastAsia="Times New Roman" w:hAnsi="Times New Roman" w:cs="Times New Roman"/>
          <w:color w:val="000000"/>
          <w:sz w:val="20"/>
          <w:lang w:eastAsia="en-GB"/>
        </w:rPr>
        <w:br/>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(d)</w:t>
      </w:r>
      <w:r>
        <w:rPr>
          <w:rFonts w:ascii="Times New Roman" w:eastAsia="Times New Roman" w:hAnsi="Times New Roman" w:cs="Times New Roman"/>
          <w:color w:val="000000"/>
          <w:sz w:val="20"/>
          <w:lang w:eastAsia="en-GB"/>
        </w:rPr>
        <w:tab/>
      </w:r>
      <w:r w:rsidR="002F6245" w:rsidRPr="002F6245">
        <w:rPr>
          <w:rFonts w:ascii="Times New Roman" w:eastAsia="Times New Roman" w:hAnsi="Times New Roman" w:cs="Times New Roman"/>
          <w:color w:val="000000"/>
          <w:sz w:val="20"/>
          <w:lang w:eastAsia="en-GB"/>
        </w:rPr>
        <w:t xml:space="preserve">write. print or publish, in whatever form, such papers, books, periodicals, pamphlets or other documents, including films and recorded material, as shall further its objects, and to issue or circulate the same whether for payment or </w:t>
      </w:r>
      <w:proofErr w:type="gramStart"/>
      <w:r w:rsidR="002F6245" w:rsidRPr="002F6245">
        <w:rPr>
          <w:rFonts w:ascii="Times New Roman" w:eastAsia="Times New Roman" w:hAnsi="Times New Roman" w:cs="Times New Roman"/>
          <w:color w:val="000000"/>
          <w:sz w:val="20"/>
          <w:lang w:eastAsia="en-GB"/>
        </w:rPr>
        <w:t>otherwise;</w:t>
      </w:r>
      <w:proofErr w:type="gramEnd"/>
      <w:r w:rsidR="002F6245" w:rsidRPr="002F6245">
        <w:rPr>
          <w:rFonts w:ascii="Times New Roman" w:eastAsia="Times New Roman" w:hAnsi="Times New Roman" w:cs="Times New Roman"/>
          <w:color w:val="000000"/>
          <w:sz w:val="20"/>
          <w:lang w:eastAsia="en-GB"/>
        </w:rPr>
        <w:t xml:space="preserve"> </w:t>
      </w:r>
    </w:p>
    <w:p w14:paraId="540F11FA" w14:textId="77777777" w:rsidR="002F6245" w:rsidRPr="002F6245" w:rsidRDefault="002F6245" w:rsidP="00BA7D84">
      <w:pPr>
        <w:tabs>
          <w:tab w:val="left" w:pos="567"/>
        </w:tabs>
        <w:spacing w:after="0" w:line="240" w:lineRule="auto"/>
        <w:rPr>
          <w:rFonts w:ascii="Times New Roman" w:eastAsia="Times New Roman" w:hAnsi="Times New Roman" w:cs="Times New Roman"/>
          <w:szCs w:val="24"/>
          <w:lang w:eastAsia="en-GB"/>
        </w:rPr>
      </w:pPr>
      <w:r w:rsidRPr="002F6245">
        <w:rPr>
          <w:rFonts w:ascii="Times New Roman" w:eastAsia="Times New Roman" w:hAnsi="Times New Roman" w:cs="Times New Roman"/>
          <w:color w:val="000000"/>
          <w:sz w:val="20"/>
          <w:lang w:eastAsia="en-GB"/>
        </w:rPr>
        <w:br/>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(e)</w:t>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 xml:space="preserve">purchase, take on lease or in exchange, hire or otherwise lawfully acquire such property or other rights and privileges as may be necessary for the promotion of its objects, and to construct, maintain or alter the same, SUBJECT TO the provisions of Clause 18 hereof; </w:t>
      </w:r>
      <w:r w:rsidRPr="002F6245">
        <w:rPr>
          <w:rFonts w:ascii="Times New Roman" w:eastAsia="Times New Roman" w:hAnsi="Times New Roman" w:cs="Times New Roman"/>
          <w:color w:val="000000"/>
          <w:sz w:val="20"/>
          <w:lang w:eastAsia="en-GB"/>
        </w:rPr>
        <w:br/>
      </w:r>
      <w:r w:rsidRPr="002F6245">
        <w:rPr>
          <w:rFonts w:ascii="Times New Roman" w:eastAsia="Times New Roman" w:hAnsi="Times New Roman" w:cs="Times New Roman"/>
          <w:color w:val="000000"/>
          <w:sz w:val="20"/>
          <w:lang w:eastAsia="en-GB"/>
        </w:rPr>
        <w:br/>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(f)</w:t>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 xml:space="preserve">make regulations for the proper supervision, control and management of any property which may be so acquired; </w:t>
      </w:r>
      <w:r w:rsidRPr="002F6245">
        <w:rPr>
          <w:rFonts w:ascii="Times New Roman" w:eastAsia="Times New Roman" w:hAnsi="Times New Roman" w:cs="Times New Roman"/>
          <w:color w:val="000000"/>
          <w:sz w:val="20"/>
          <w:lang w:eastAsia="en-GB"/>
        </w:rPr>
        <w:br/>
      </w:r>
      <w:r w:rsidRPr="002F6245">
        <w:rPr>
          <w:rFonts w:ascii="Times New Roman" w:eastAsia="Times New Roman" w:hAnsi="Times New Roman" w:cs="Times New Roman"/>
          <w:color w:val="000000"/>
          <w:sz w:val="20"/>
          <w:lang w:eastAsia="en-GB"/>
        </w:rPr>
        <w:br/>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(g)</w:t>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 xml:space="preserve">sell, let, dispose of or turn to account all or any of its property or assets SUBJECT TO such consents as may be required by law; </w:t>
      </w:r>
      <w:r w:rsidRPr="002F6245">
        <w:rPr>
          <w:rFonts w:ascii="Times New Roman" w:eastAsia="Times New Roman" w:hAnsi="Times New Roman" w:cs="Times New Roman"/>
          <w:color w:val="000000"/>
          <w:sz w:val="20"/>
          <w:lang w:eastAsia="en-GB"/>
        </w:rPr>
        <w:br/>
      </w:r>
      <w:r w:rsidRPr="002F6245">
        <w:rPr>
          <w:rFonts w:ascii="Times New Roman" w:eastAsia="Times New Roman" w:hAnsi="Times New Roman" w:cs="Times New Roman"/>
          <w:color w:val="000000"/>
          <w:sz w:val="20"/>
          <w:lang w:eastAsia="en-GB"/>
        </w:rPr>
        <w:br/>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(h)</w:t>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 xml:space="preserve">raise funds and invite or receive donations and contributions, whether by subscription or otherwise, PROVIDED THAT the Association shall not undertake or in any way engage in any permanent trading activities in raising funds for its charitable objects; </w:t>
      </w:r>
      <w:r w:rsidRPr="002F6245">
        <w:rPr>
          <w:rFonts w:ascii="Times New Roman" w:eastAsia="Times New Roman" w:hAnsi="Times New Roman" w:cs="Times New Roman"/>
          <w:color w:val="000000"/>
          <w:sz w:val="20"/>
          <w:lang w:eastAsia="en-GB"/>
        </w:rPr>
        <w:br/>
      </w:r>
      <w:r w:rsidRPr="002F6245">
        <w:rPr>
          <w:rFonts w:ascii="Times New Roman" w:eastAsia="Times New Roman" w:hAnsi="Times New Roman" w:cs="Times New Roman"/>
          <w:color w:val="000000"/>
          <w:sz w:val="20"/>
          <w:lang w:eastAsia="en-GB"/>
        </w:rPr>
        <w:br/>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w:t>
      </w:r>
      <w:proofErr w:type="spellStart"/>
      <w:r w:rsidRPr="002F6245">
        <w:rPr>
          <w:rFonts w:ascii="Times New Roman" w:eastAsia="Times New Roman" w:hAnsi="Times New Roman" w:cs="Times New Roman"/>
          <w:color w:val="000000"/>
          <w:sz w:val="20"/>
          <w:lang w:eastAsia="en-GB"/>
        </w:rPr>
        <w:t>i</w:t>
      </w:r>
      <w:proofErr w:type="spellEnd"/>
      <w:r w:rsidRPr="002F6245">
        <w:rPr>
          <w:rFonts w:ascii="Times New Roman" w:eastAsia="Times New Roman" w:hAnsi="Times New Roman" w:cs="Times New Roman"/>
          <w:color w:val="000000"/>
          <w:sz w:val="20"/>
          <w:lang w:eastAsia="en-GB"/>
        </w:rPr>
        <w:t>)</w:t>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 xml:space="preserve">support any charitable trusts, associations or institutions formed for all or any of the objects; </w:t>
      </w:r>
      <w:r w:rsidRPr="002F6245">
        <w:rPr>
          <w:rFonts w:ascii="Times New Roman" w:eastAsia="Times New Roman" w:hAnsi="Times New Roman" w:cs="Times New Roman"/>
          <w:color w:val="000000"/>
          <w:sz w:val="20"/>
          <w:lang w:eastAsia="en-GB"/>
        </w:rPr>
        <w:br/>
      </w:r>
      <w:r w:rsidRPr="002F6245">
        <w:rPr>
          <w:rFonts w:ascii="Times New Roman" w:eastAsia="Times New Roman" w:hAnsi="Times New Roman" w:cs="Times New Roman"/>
          <w:color w:val="000000"/>
          <w:sz w:val="20"/>
          <w:lang w:eastAsia="en-GB"/>
        </w:rPr>
        <w:lastRenderedPageBreak/>
        <w:br/>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(j)</w:t>
      </w:r>
      <w:r w:rsidR="00C60B31">
        <w:rPr>
          <w:rFonts w:ascii="Times New Roman" w:eastAsia="Times New Roman" w:hAnsi="Times New Roman" w:cs="Times New Roman"/>
          <w:color w:val="000000"/>
          <w:sz w:val="20"/>
          <w:lang w:eastAsia="en-GB"/>
        </w:rPr>
        <w:tab/>
      </w:r>
      <w:r w:rsidRPr="002F6245">
        <w:rPr>
          <w:rFonts w:ascii="Times New Roman" w:eastAsia="Times New Roman" w:hAnsi="Times New Roman" w:cs="Times New Roman"/>
          <w:color w:val="000000"/>
          <w:sz w:val="20"/>
          <w:lang w:eastAsia="en-GB"/>
        </w:rPr>
        <w:t xml:space="preserve">receive money on deposit or loan or overdraft, in such manner as the Association may think </w:t>
      </w:r>
    </w:p>
    <w:p w14:paraId="61317E08" w14:textId="77777777" w:rsidR="009707B7" w:rsidRDefault="00872131" w:rsidP="009707B7">
      <w:pPr>
        <w:pStyle w:val="NormalWeb"/>
        <w:tabs>
          <w:tab w:val="left" w:pos="567"/>
        </w:tabs>
        <w:spacing w:before="0" w:beforeAutospacing="0" w:after="0" w:afterAutospacing="0"/>
        <w:rPr>
          <w:color w:val="000000"/>
          <w:sz w:val="20"/>
          <w:szCs w:val="22"/>
        </w:rPr>
      </w:pPr>
      <w:r w:rsidRPr="00F01378">
        <w:rPr>
          <w:color w:val="000000"/>
          <w:sz w:val="20"/>
          <w:szCs w:val="22"/>
        </w:rPr>
        <w:t xml:space="preserve">fit, SUBJECT TO such consents or on such conditions </w:t>
      </w:r>
      <w:r w:rsidR="008B727D">
        <w:rPr>
          <w:color w:val="000000"/>
          <w:sz w:val="20"/>
          <w:szCs w:val="22"/>
        </w:rPr>
        <w:t xml:space="preserve">as may be required by law; </w:t>
      </w:r>
      <w:r w:rsidR="008B727D">
        <w:rPr>
          <w:color w:val="000000"/>
          <w:sz w:val="20"/>
          <w:szCs w:val="22"/>
        </w:rPr>
        <w:br/>
      </w:r>
      <w:r w:rsidR="008B727D">
        <w:rPr>
          <w:color w:val="000000"/>
          <w:sz w:val="20"/>
          <w:szCs w:val="22"/>
        </w:rPr>
        <w:br/>
      </w:r>
      <w:r w:rsidR="00C60B31">
        <w:rPr>
          <w:color w:val="000000"/>
          <w:sz w:val="20"/>
          <w:szCs w:val="22"/>
        </w:rPr>
        <w:tab/>
      </w:r>
      <w:r w:rsidR="008B727D">
        <w:rPr>
          <w:color w:val="000000"/>
          <w:sz w:val="20"/>
          <w:szCs w:val="22"/>
        </w:rPr>
        <w:t>(k</w:t>
      </w:r>
      <w:r w:rsidRPr="00F01378">
        <w:rPr>
          <w:color w:val="000000"/>
          <w:sz w:val="20"/>
          <w:szCs w:val="22"/>
        </w:rPr>
        <w:t>)</w:t>
      </w:r>
      <w:r w:rsidR="00C60B31">
        <w:rPr>
          <w:color w:val="000000"/>
          <w:sz w:val="20"/>
          <w:szCs w:val="22"/>
        </w:rPr>
        <w:tab/>
      </w:r>
      <w:r w:rsidRPr="00F01378">
        <w:rPr>
          <w:color w:val="000000"/>
          <w:sz w:val="20"/>
          <w:szCs w:val="22"/>
        </w:rPr>
        <w:t>invest money not immediately required for its objects in or upon such investments, securities or property as the Association may think fit, SUBJECT NEVERTHELESS to such conditions (if any) as may for the</w:t>
      </w:r>
      <w:r w:rsidR="008B727D">
        <w:rPr>
          <w:color w:val="000000"/>
          <w:sz w:val="20"/>
          <w:szCs w:val="22"/>
        </w:rPr>
        <w:t xml:space="preserve"> </w:t>
      </w:r>
      <w:r w:rsidRPr="00F01378">
        <w:rPr>
          <w:color w:val="000000"/>
          <w:sz w:val="20"/>
          <w:szCs w:val="22"/>
        </w:rPr>
        <w:t>ti</w:t>
      </w:r>
      <w:r w:rsidR="008B727D">
        <w:rPr>
          <w:color w:val="000000"/>
          <w:sz w:val="20"/>
          <w:szCs w:val="22"/>
        </w:rPr>
        <w:t xml:space="preserve">me being be imposed by law: </w:t>
      </w:r>
      <w:r w:rsidR="008B727D">
        <w:rPr>
          <w:color w:val="000000"/>
          <w:sz w:val="20"/>
          <w:szCs w:val="22"/>
        </w:rPr>
        <w:br/>
      </w:r>
      <w:r w:rsidR="008B727D">
        <w:rPr>
          <w:color w:val="000000"/>
          <w:sz w:val="20"/>
          <w:szCs w:val="22"/>
        </w:rPr>
        <w:br/>
      </w:r>
      <w:r w:rsidR="00C60B31">
        <w:rPr>
          <w:color w:val="000000"/>
          <w:sz w:val="20"/>
          <w:szCs w:val="22"/>
        </w:rPr>
        <w:tab/>
      </w:r>
      <w:r w:rsidR="008B727D">
        <w:rPr>
          <w:color w:val="000000"/>
          <w:sz w:val="20"/>
          <w:szCs w:val="22"/>
        </w:rPr>
        <w:t>(l)</w:t>
      </w:r>
      <w:r w:rsidR="00C60B31">
        <w:rPr>
          <w:color w:val="000000"/>
          <w:sz w:val="20"/>
          <w:szCs w:val="22"/>
        </w:rPr>
        <w:tab/>
      </w:r>
      <w:r w:rsidR="008B727D">
        <w:rPr>
          <w:color w:val="000000"/>
          <w:sz w:val="20"/>
          <w:szCs w:val="22"/>
        </w:rPr>
        <w:t>borrow money, and SUBJECT TO</w:t>
      </w:r>
      <w:r w:rsidRPr="00F01378">
        <w:rPr>
          <w:color w:val="000000"/>
          <w:sz w:val="20"/>
          <w:szCs w:val="22"/>
        </w:rPr>
        <w:t xml:space="preserve"> such </w:t>
      </w:r>
      <w:r w:rsidR="008B727D">
        <w:rPr>
          <w:color w:val="000000"/>
          <w:sz w:val="20"/>
          <w:szCs w:val="22"/>
        </w:rPr>
        <w:t>consents as may be required by law,</w:t>
      </w:r>
      <w:r w:rsidRPr="00F01378">
        <w:rPr>
          <w:color w:val="000000"/>
          <w:sz w:val="20"/>
          <w:szCs w:val="22"/>
        </w:rPr>
        <w:t xml:space="preserve"> to charge all or any of the property of the Association With the repay</w:t>
      </w:r>
      <w:r w:rsidR="008B727D">
        <w:rPr>
          <w:color w:val="000000"/>
          <w:sz w:val="20"/>
          <w:szCs w:val="22"/>
        </w:rPr>
        <w:t xml:space="preserve">ment of money so borrowed. </w:t>
      </w:r>
      <w:r w:rsidR="008B727D">
        <w:rPr>
          <w:color w:val="000000"/>
          <w:sz w:val="20"/>
          <w:szCs w:val="22"/>
        </w:rPr>
        <w:br/>
      </w:r>
      <w:r w:rsidR="008B727D">
        <w:rPr>
          <w:color w:val="000000"/>
          <w:sz w:val="20"/>
          <w:szCs w:val="22"/>
        </w:rPr>
        <w:br/>
      </w:r>
      <w:r w:rsidR="00C60B31">
        <w:rPr>
          <w:color w:val="000000"/>
          <w:sz w:val="20"/>
          <w:szCs w:val="22"/>
        </w:rPr>
        <w:tab/>
      </w:r>
      <w:r w:rsidR="008B727D">
        <w:rPr>
          <w:color w:val="000000"/>
          <w:sz w:val="20"/>
          <w:szCs w:val="22"/>
        </w:rPr>
        <w:t>(m</w:t>
      </w:r>
      <w:r w:rsidRPr="00F01378">
        <w:rPr>
          <w:color w:val="000000"/>
          <w:sz w:val="20"/>
          <w:szCs w:val="22"/>
        </w:rPr>
        <w:t>)</w:t>
      </w:r>
      <w:r w:rsidR="00C60B31">
        <w:rPr>
          <w:color w:val="000000"/>
          <w:sz w:val="20"/>
          <w:szCs w:val="22"/>
        </w:rPr>
        <w:tab/>
      </w:r>
      <w:r w:rsidRPr="00F01378">
        <w:rPr>
          <w:color w:val="000000"/>
          <w:sz w:val="20"/>
          <w:szCs w:val="22"/>
        </w:rPr>
        <w:t>subject to clause 14 hereof, employ such persons as are necessary for the proper pursuit of the objects and make all reasonable and necessary pr</w:t>
      </w:r>
      <w:r w:rsidR="008B727D">
        <w:rPr>
          <w:color w:val="000000"/>
          <w:sz w:val="20"/>
          <w:szCs w:val="22"/>
        </w:rPr>
        <w:t>ovision for the payment of pensi</w:t>
      </w:r>
      <w:r w:rsidRPr="00F01378">
        <w:rPr>
          <w:color w:val="000000"/>
          <w:sz w:val="20"/>
          <w:szCs w:val="22"/>
        </w:rPr>
        <w:t>ons and superan</w:t>
      </w:r>
      <w:r w:rsidR="00752D54">
        <w:rPr>
          <w:color w:val="000000"/>
          <w:sz w:val="20"/>
          <w:szCs w:val="22"/>
        </w:rPr>
        <w:t>nuation</w:t>
      </w:r>
      <w:r w:rsidRPr="00F01378">
        <w:rPr>
          <w:color w:val="000000"/>
          <w:sz w:val="20"/>
          <w:szCs w:val="22"/>
        </w:rPr>
        <w:t xml:space="preserve"> for sta</w:t>
      </w:r>
      <w:r w:rsidR="00752D54">
        <w:rPr>
          <w:color w:val="000000"/>
          <w:sz w:val="20"/>
          <w:szCs w:val="22"/>
        </w:rPr>
        <w:t xml:space="preserve">ff </w:t>
      </w:r>
      <w:r w:rsidRPr="00F01378">
        <w:rPr>
          <w:color w:val="000000"/>
          <w:sz w:val="20"/>
          <w:szCs w:val="22"/>
        </w:rPr>
        <w:t xml:space="preserve">and their dependants; </w:t>
      </w:r>
      <w:r w:rsidRPr="00F01378">
        <w:rPr>
          <w:color w:val="000000"/>
          <w:sz w:val="20"/>
          <w:szCs w:val="22"/>
        </w:rPr>
        <w:br/>
      </w:r>
      <w:r w:rsidRPr="00F01378">
        <w:rPr>
          <w:color w:val="000000"/>
          <w:sz w:val="20"/>
          <w:szCs w:val="22"/>
        </w:rPr>
        <w:br/>
      </w:r>
      <w:r w:rsidR="00C60B31">
        <w:rPr>
          <w:color w:val="000000"/>
          <w:sz w:val="20"/>
          <w:szCs w:val="22"/>
        </w:rPr>
        <w:tab/>
      </w:r>
      <w:r w:rsidRPr="00F01378">
        <w:rPr>
          <w:color w:val="000000"/>
          <w:sz w:val="20"/>
          <w:szCs w:val="22"/>
        </w:rPr>
        <w:t>(n)</w:t>
      </w:r>
      <w:r w:rsidR="00C60B31">
        <w:rPr>
          <w:color w:val="000000"/>
          <w:sz w:val="20"/>
          <w:szCs w:val="22"/>
        </w:rPr>
        <w:tab/>
      </w:r>
      <w:r w:rsidRPr="00F01378">
        <w:rPr>
          <w:color w:val="000000"/>
          <w:sz w:val="20"/>
          <w:szCs w:val="22"/>
        </w:rPr>
        <w:t xml:space="preserve">remunerate any member of </w:t>
      </w:r>
      <w:r w:rsidR="00D85D93">
        <w:rPr>
          <w:color w:val="000000"/>
          <w:sz w:val="20"/>
          <w:szCs w:val="22"/>
        </w:rPr>
        <w:t xml:space="preserve">the Board or </w:t>
      </w:r>
      <w:r w:rsidR="00752D54">
        <w:rPr>
          <w:color w:val="000000"/>
          <w:sz w:val="20"/>
          <w:szCs w:val="22"/>
        </w:rPr>
        <w:t>Management Committee for servic</w:t>
      </w:r>
      <w:r w:rsidRPr="00F01378">
        <w:rPr>
          <w:color w:val="000000"/>
          <w:sz w:val="20"/>
          <w:szCs w:val="22"/>
        </w:rPr>
        <w:t>es rendered to t</w:t>
      </w:r>
      <w:r w:rsidR="009707B7">
        <w:rPr>
          <w:color w:val="000000"/>
          <w:sz w:val="20"/>
          <w:szCs w:val="22"/>
        </w:rPr>
        <w:t xml:space="preserve">he Association PROVIDED THAT: </w:t>
      </w:r>
      <w:r w:rsidR="009707B7">
        <w:rPr>
          <w:color w:val="000000"/>
          <w:sz w:val="20"/>
          <w:szCs w:val="22"/>
        </w:rPr>
        <w:br/>
      </w:r>
    </w:p>
    <w:p w14:paraId="42BCED6B" w14:textId="77777777" w:rsidR="009707B7" w:rsidRDefault="00872131" w:rsidP="00C60B31">
      <w:pPr>
        <w:pStyle w:val="NormalWeb"/>
        <w:numPr>
          <w:ilvl w:val="0"/>
          <w:numId w:val="1"/>
        </w:numPr>
        <w:tabs>
          <w:tab w:val="left" w:pos="567"/>
        </w:tabs>
        <w:spacing w:before="0" w:beforeAutospacing="0" w:after="0" w:afterAutospacing="0"/>
        <w:rPr>
          <w:color w:val="000000"/>
          <w:sz w:val="20"/>
          <w:szCs w:val="22"/>
        </w:rPr>
      </w:pPr>
      <w:r w:rsidRPr="00F01378">
        <w:rPr>
          <w:color w:val="000000"/>
          <w:sz w:val="20"/>
          <w:szCs w:val="22"/>
        </w:rPr>
        <w:t xml:space="preserve">such member shall not be present at or take part in any discussions or decision relating to such </w:t>
      </w:r>
      <w:proofErr w:type="gramStart"/>
      <w:r w:rsidRPr="00F01378">
        <w:rPr>
          <w:color w:val="000000"/>
          <w:sz w:val="20"/>
          <w:szCs w:val="22"/>
        </w:rPr>
        <w:t>remuneration;</w:t>
      </w:r>
      <w:proofErr w:type="gramEnd"/>
      <w:r w:rsidRPr="00F01378">
        <w:rPr>
          <w:color w:val="000000"/>
          <w:sz w:val="20"/>
          <w:szCs w:val="22"/>
        </w:rPr>
        <w:t xml:space="preserve"> </w:t>
      </w:r>
    </w:p>
    <w:p w14:paraId="64ED0D04" w14:textId="77777777" w:rsidR="009707B7" w:rsidRDefault="009707B7" w:rsidP="009707B7">
      <w:pPr>
        <w:pStyle w:val="NormalWeb"/>
        <w:tabs>
          <w:tab w:val="left" w:pos="567"/>
        </w:tabs>
        <w:spacing w:before="0" w:beforeAutospacing="0" w:after="0" w:afterAutospacing="0"/>
        <w:rPr>
          <w:color w:val="000000"/>
          <w:sz w:val="20"/>
          <w:szCs w:val="22"/>
        </w:rPr>
      </w:pPr>
    </w:p>
    <w:p w14:paraId="751948E9" w14:textId="77777777" w:rsidR="00C60B31" w:rsidRDefault="00872131" w:rsidP="00C60B31">
      <w:pPr>
        <w:pStyle w:val="NormalWeb"/>
        <w:numPr>
          <w:ilvl w:val="0"/>
          <w:numId w:val="1"/>
        </w:numPr>
        <w:tabs>
          <w:tab w:val="left" w:pos="567"/>
        </w:tabs>
        <w:spacing w:before="0" w:beforeAutospacing="0" w:after="0" w:afterAutospacing="0"/>
        <w:rPr>
          <w:color w:val="000000"/>
          <w:sz w:val="20"/>
          <w:szCs w:val="22"/>
        </w:rPr>
      </w:pPr>
      <w:r w:rsidRPr="00F01378">
        <w:rPr>
          <w:color w:val="000000"/>
          <w:sz w:val="20"/>
          <w:szCs w:val="22"/>
        </w:rPr>
        <w:t xml:space="preserve">any decision to remunerate such member shall be taken unanimously by the other </w:t>
      </w:r>
      <w:r w:rsidR="00D85D93">
        <w:rPr>
          <w:color w:val="000000"/>
          <w:sz w:val="20"/>
          <w:szCs w:val="22"/>
        </w:rPr>
        <w:t xml:space="preserve">board </w:t>
      </w:r>
      <w:r w:rsidRPr="00F01378">
        <w:rPr>
          <w:color w:val="000000"/>
          <w:sz w:val="20"/>
          <w:szCs w:val="22"/>
        </w:rPr>
        <w:t xml:space="preserve">members present and voting at the </w:t>
      </w:r>
      <w:r w:rsidR="00D85D93">
        <w:rPr>
          <w:color w:val="000000"/>
          <w:sz w:val="20"/>
          <w:szCs w:val="22"/>
        </w:rPr>
        <w:t xml:space="preserve">board </w:t>
      </w:r>
      <w:r w:rsidRPr="00F01378">
        <w:rPr>
          <w:color w:val="000000"/>
          <w:sz w:val="20"/>
          <w:szCs w:val="22"/>
        </w:rPr>
        <w:t>meeting a</w:t>
      </w:r>
      <w:r w:rsidR="00C60B31">
        <w:rPr>
          <w:color w:val="000000"/>
          <w:sz w:val="20"/>
          <w:szCs w:val="22"/>
        </w:rPr>
        <w:t xml:space="preserve">t which the decision is made: </w:t>
      </w:r>
    </w:p>
    <w:p w14:paraId="660F1983" w14:textId="77777777" w:rsidR="00C60B31" w:rsidRDefault="00C60B31" w:rsidP="00C60B31">
      <w:pPr>
        <w:pStyle w:val="ListParagraph"/>
        <w:rPr>
          <w:color w:val="000000"/>
          <w:sz w:val="20"/>
        </w:rPr>
      </w:pPr>
    </w:p>
    <w:p w14:paraId="6C52B4FE" w14:textId="77777777" w:rsidR="00C60B31" w:rsidRPr="00C60B31" w:rsidRDefault="00872131" w:rsidP="00C60B31">
      <w:pPr>
        <w:pStyle w:val="NormalWeb"/>
        <w:numPr>
          <w:ilvl w:val="0"/>
          <w:numId w:val="1"/>
        </w:numPr>
        <w:tabs>
          <w:tab w:val="left" w:pos="567"/>
        </w:tabs>
        <w:spacing w:before="0" w:beforeAutospacing="0" w:after="0" w:afterAutospacing="0"/>
        <w:rPr>
          <w:color w:val="000000"/>
          <w:sz w:val="20"/>
          <w:szCs w:val="22"/>
        </w:rPr>
      </w:pPr>
      <w:r w:rsidRPr="00F01378">
        <w:rPr>
          <w:color w:val="000000"/>
          <w:sz w:val="20"/>
          <w:szCs w:val="22"/>
        </w:rPr>
        <w:t xml:space="preserve">the other </w:t>
      </w:r>
      <w:r w:rsidR="00D85D93">
        <w:rPr>
          <w:color w:val="000000"/>
          <w:sz w:val="20"/>
          <w:szCs w:val="22"/>
        </w:rPr>
        <w:t xml:space="preserve">board </w:t>
      </w:r>
      <w:r w:rsidRPr="00F01378">
        <w:rPr>
          <w:color w:val="000000"/>
          <w:sz w:val="20"/>
          <w:szCs w:val="22"/>
        </w:rPr>
        <w:t>members are satisfied that the level of remuneration is reasonable and proper having regard to the services rendered by su</w:t>
      </w:r>
      <w:r w:rsidR="00C60B31">
        <w:rPr>
          <w:color w:val="000000"/>
          <w:sz w:val="20"/>
          <w:szCs w:val="22"/>
        </w:rPr>
        <w:t xml:space="preserve">ch member to the Association; </w:t>
      </w:r>
      <w:r w:rsidR="00C60B31">
        <w:rPr>
          <w:color w:val="000000"/>
          <w:sz w:val="20"/>
          <w:szCs w:val="22"/>
        </w:rPr>
        <w:br/>
      </w:r>
    </w:p>
    <w:p w14:paraId="3BF65E86" w14:textId="77777777" w:rsidR="00C60B31" w:rsidRDefault="00872131" w:rsidP="00C60B31">
      <w:pPr>
        <w:pStyle w:val="NormalWeb"/>
        <w:numPr>
          <w:ilvl w:val="0"/>
          <w:numId w:val="1"/>
        </w:numPr>
        <w:tabs>
          <w:tab w:val="left" w:pos="567"/>
        </w:tabs>
        <w:spacing w:before="0" w:beforeAutospacing="0" w:after="0" w:afterAutospacing="0"/>
        <w:rPr>
          <w:color w:val="000000"/>
          <w:sz w:val="20"/>
          <w:szCs w:val="22"/>
        </w:rPr>
      </w:pPr>
      <w:r w:rsidRPr="00F01378">
        <w:rPr>
          <w:color w:val="000000"/>
          <w:sz w:val="20"/>
          <w:szCs w:val="22"/>
        </w:rPr>
        <w:t xml:space="preserve">the other </w:t>
      </w:r>
      <w:r w:rsidR="00D85D93">
        <w:rPr>
          <w:color w:val="000000"/>
          <w:sz w:val="20"/>
          <w:szCs w:val="22"/>
        </w:rPr>
        <w:t xml:space="preserve">board </w:t>
      </w:r>
      <w:r w:rsidRPr="00F01378">
        <w:rPr>
          <w:color w:val="000000"/>
          <w:sz w:val="20"/>
          <w:szCs w:val="22"/>
        </w:rPr>
        <w:t xml:space="preserve">members are satisfied that the services rendered to the Association are of Special value to the Association having </w:t>
      </w:r>
      <w:r w:rsidR="00752D54">
        <w:rPr>
          <w:color w:val="000000"/>
          <w:sz w:val="20"/>
          <w:szCs w:val="22"/>
        </w:rPr>
        <w:t>regard to such member's ability, qualifications,</w:t>
      </w:r>
      <w:r w:rsidRPr="00F01378">
        <w:rPr>
          <w:color w:val="000000"/>
          <w:sz w:val="20"/>
          <w:szCs w:val="22"/>
        </w:rPr>
        <w:t xml:space="preserve"> or experience and/or to the </w:t>
      </w:r>
      <w:r w:rsidR="00752D54">
        <w:rPr>
          <w:color w:val="000000"/>
          <w:sz w:val="20"/>
          <w:szCs w:val="22"/>
        </w:rPr>
        <w:t>level of remuneration for which he/</w:t>
      </w:r>
      <w:r w:rsidRPr="00F01378">
        <w:rPr>
          <w:color w:val="000000"/>
          <w:sz w:val="20"/>
          <w:szCs w:val="22"/>
        </w:rPr>
        <w:t>sh</w:t>
      </w:r>
      <w:r w:rsidR="00C60B31">
        <w:rPr>
          <w:color w:val="000000"/>
          <w:sz w:val="20"/>
          <w:szCs w:val="22"/>
        </w:rPr>
        <w:t xml:space="preserve">e has agreed to provide them: </w:t>
      </w:r>
      <w:r w:rsidR="00C60B31">
        <w:rPr>
          <w:color w:val="000000"/>
          <w:sz w:val="20"/>
          <w:szCs w:val="22"/>
        </w:rPr>
        <w:br/>
      </w:r>
    </w:p>
    <w:p w14:paraId="75950408" w14:textId="77777777" w:rsidR="00C60B31" w:rsidRDefault="008003F2" w:rsidP="00C60B31">
      <w:pPr>
        <w:pStyle w:val="NormalWeb"/>
        <w:numPr>
          <w:ilvl w:val="0"/>
          <w:numId w:val="1"/>
        </w:numPr>
        <w:tabs>
          <w:tab w:val="left" w:pos="567"/>
        </w:tabs>
        <w:spacing w:before="0" w:beforeAutospacing="0" w:after="0" w:afterAutospacing="0"/>
        <w:rPr>
          <w:color w:val="000000"/>
          <w:sz w:val="20"/>
          <w:szCs w:val="22"/>
        </w:rPr>
      </w:pPr>
      <w:r w:rsidRPr="00F01378">
        <w:rPr>
          <w:color w:val="000000"/>
          <w:sz w:val="20"/>
          <w:szCs w:val="22"/>
        </w:rPr>
        <w:t>The</w:t>
      </w:r>
      <w:r w:rsidR="00872131" w:rsidRPr="00F01378">
        <w:rPr>
          <w:color w:val="000000"/>
          <w:sz w:val="20"/>
          <w:szCs w:val="22"/>
        </w:rPr>
        <w:t xml:space="preserve"> number of such </w:t>
      </w:r>
      <w:r w:rsidR="00D85D93">
        <w:rPr>
          <w:color w:val="000000"/>
          <w:sz w:val="20"/>
          <w:szCs w:val="22"/>
        </w:rPr>
        <w:t xml:space="preserve">board </w:t>
      </w:r>
      <w:r w:rsidR="00872131" w:rsidRPr="00F01378">
        <w:rPr>
          <w:color w:val="000000"/>
          <w:sz w:val="20"/>
          <w:szCs w:val="22"/>
        </w:rPr>
        <w:t>members for the time being in receipt of remuneration shall not exceed a minority of the members</w:t>
      </w:r>
      <w:r w:rsidR="00C60B31">
        <w:rPr>
          <w:color w:val="000000"/>
          <w:sz w:val="20"/>
          <w:szCs w:val="22"/>
        </w:rPr>
        <w:t xml:space="preserve"> of the </w:t>
      </w:r>
      <w:r w:rsidR="00D85D93">
        <w:rPr>
          <w:color w:val="000000"/>
          <w:sz w:val="20"/>
          <w:szCs w:val="22"/>
        </w:rPr>
        <w:t>board</w:t>
      </w:r>
      <w:r w:rsidR="00C60B31">
        <w:rPr>
          <w:color w:val="000000"/>
          <w:sz w:val="20"/>
          <w:szCs w:val="22"/>
        </w:rPr>
        <w:t xml:space="preserve">. </w:t>
      </w:r>
      <w:r w:rsidR="00C60B31">
        <w:rPr>
          <w:color w:val="000000"/>
          <w:sz w:val="20"/>
          <w:szCs w:val="22"/>
        </w:rPr>
        <w:br/>
      </w:r>
    </w:p>
    <w:p w14:paraId="70C8A070" w14:textId="77777777" w:rsidR="00C60B31" w:rsidRDefault="00872131" w:rsidP="00C60B31">
      <w:pPr>
        <w:pStyle w:val="NormalWeb"/>
        <w:numPr>
          <w:ilvl w:val="0"/>
          <w:numId w:val="1"/>
        </w:numPr>
        <w:tabs>
          <w:tab w:val="left" w:pos="567"/>
        </w:tabs>
        <w:spacing w:before="0" w:beforeAutospacing="0" w:after="0" w:afterAutospacing="0"/>
        <w:rPr>
          <w:color w:val="000000"/>
          <w:sz w:val="20"/>
          <w:szCs w:val="22"/>
        </w:rPr>
      </w:pPr>
      <w:r w:rsidRPr="00F01378">
        <w:rPr>
          <w:color w:val="000000"/>
          <w:sz w:val="20"/>
          <w:szCs w:val="22"/>
        </w:rPr>
        <w:t>the prior consent of the Char</w:t>
      </w:r>
      <w:r w:rsidR="00C60B31">
        <w:rPr>
          <w:color w:val="000000"/>
          <w:sz w:val="20"/>
          <w:szCs w:val="22"/>
        </w:rPr>
        <w:t xml:space="preserve">ity Commission is obtained </w:t>
      </w:r>
      <w:r w:rsidR="00C60B31">
        <w:rPr>
          <w:color w:val="000000"/>
          <w:sz w:val="20"/>
          <w:szCs w:val="22"/>
        </w:rPr>
        <w:br/>
      </w:r>
    </w:p>
    <w:p w14:paraId="5BBFDA81" w14:textId="77777777" w:rsidR="00752D54" w:rsidRDefault="00C60B31" w:rsidP="00C60B31">
      <w:pPr>
        <w:pStyle w:val="NormalWeb"/>
        <w:tabs>
          <w:tab w:val="left" w:pos="567"/>
        </w:tabs>
        <w:spacing w:before="0" w:beforeAutospacing="0" w:after="0" w:afterAutospacing="0"/>
        <w:rPr>
          <w:color w:val="000000"/>
          <w:sz w:val="20"/>
          <w:szCs w:val="22"/>
        </w:rPr>
      </w:pPr>
      <w:r>
        <w:rPr>
          <w:color w:val="000000"/>
          <w:sz w:val="20"/>
          <w:szCs w:val="22"/>
        </w:rPr>
        <w:tab/>
      </w:r>
      <w:r w:rsidR="00752D54">
        <w:rPr>
          <w:color w:val="000000"/>
          <w:sz w:val="20"/>
          <w:szCs w:val="22"/>
        </w:rPr>
        <w:t>(o)</w:t>
      </w:r>
      <w:r>
        <w:rPr>
          <w:color w:val="000000"/>
          <w:sz w:val="20"/>
          <w:szCs w:val="22"/>
        </w:rPr>
        <w:tab/>
      </w:r>
      <w:r w:rsidR="00872131" w:rsidRPr="00F01378">
        <w:rPr>
          <w:color w:val="000000"/>
          <w:sz w:val="20"/>
          <w:szCs w:val="22"/>
        </w:rPr>
        <w:t xml:space="preserve">insure and arrange insurance cover and to indemnify its employees and voluntary workers from and against all such risks incurred </w:t>
      </w:r>
      <w:proofErr w:type="gramStart"/>
      <w:r w:rsidR="00872131" w:rsidRPr="00F01378">
        <w:rPr>
          <w:color w:val="000000"/>
          <w:sz w:val="20"/>
          <w:szCs w:val="22"/>
        </w:rPr>
        <w:t>in the course of</w:t>
      </w:r>
      <w:proofErr w:type="gramEnd"/>
      <w:r w:rsidR="00872131" w:rsidRPr="00F01378">
        <w:rPr>
          <w:color w:val="000000"/>
          <w:sz w:val="20"/>
          <w:szCs w:val="22"/>
        </w:rPr>
        <w:t xml:space="preserve"> the performance of their duties </w:t>
      </w:r>
      <w:r w:rsidR="00752D54">
        <w:rPr>
          <w:color w:val="000000"/>
          <w:sz w:val="20"/>
          <w:szCs w:val="22"/>
        </w:rPr>
        <w:t xml:space="preserve">as may be thought fit. </w:t>
      </w:r>
      <w:r w:rsidR="00752D54">
        <w:rPr>
          <w:color w:val="000000"/>
          <w:sz w:val="20"/>
          <w:szCs w:val="22"/>
        </w:rPr>
        <w:br/>
      </w:r>
      <w:r w:rsidR="00752D54">
        <w:rPr>
          <w:color w:val="000000"/>
          <w:sz w:val="20"/>
          <w:szCs w:val="22"/>
        </w:rPr>
        <w:br/>
      </w:r>
      <w:r>
        <w:rPr>
          <w:color w:val="000000"/>
          <w:sz w:val="20"/>
          <w:szCs w:val="22"/>
        </w:rPr>
        <w:tab/>
      </w:r>
      <w:r w:rsidR="00752D54">
        <w:rPr>
          <w:color w:val="000000"/>
          <w:sz w:val="20"/>
          <w:szCs w:val="22"/>
        </w:rPr>
        <w:t>(p)</w:t>
      </w:r>
      <w:r>
        <w:rPr>
          <w:color w:val="000000"/>
          <w:sz w:val="20"/>
          <w:szCs w:val="22"/>
        </w:rPr>
        <w:tab/>
      </w:r>
      <w:r w:rsidR="008003F2">
        <w:rPr>
          <w:color w:val="000000"/>
          <w:sz w:val="20"/>
          <w:szCs w:val="22"/>
        </w:rPr>
        <w:t>Affiliate</w:t>
      </w:r>
      <w:r w:rsidR="00872131" w:rsidRPr="00F01378">
        <w:rPr>
          <w:color w:val="000000"/>
          <w:sz w:val="20"/>
          <w:szCs w:val="22"/>
        </w:rPr>
        <w:t xml:space="preserve"> to the National Federation of Community Organisations (Community Matters) and to other organisations </w:t>
      </w:r>
      <w:r w:rsidR="00752D54">
        <w:rPr>
          <w:color w:val="000000"/>
          <w:sz w:val="20"/>
          <w:szCs w:val="22"/>
        </w:rPr>
        <w:t>w</w:t>
      </w:r>
      <w:r w:rsidR="00872131" w:rsidRPr="00F01378">
        <w:rPr>
          <w:color w:val="000000"/>
          <w:sz w:val="20"/>
          <w:szCs w:val="22"/>
        </w:rPr>
        <w:t>ith s</w:t>
      </w:r>
      <w:r w:rsidR="00752D54">
        <w:rPr>
          <w:color w:val="000000"/>
          <w:sz w:val="20"/>
          <w:szCs w:val="22"/>
        </w:rPr>
        <w:t xml:space="preserve">imilar charitable objects. </w:t>
      </w:r>
      <w:r w:rsidR="00752D54">
        <w:rPr>
          <w:color w:val="000000"/>
          <w:sz w:val="20"/>
          <w:szCs w:val="22"/>
        </w:rPr>
        <w:br/>
      </w:r>
      <w:r w:rsidR="00752D54">
        <w:rPr>
          <w:color w:val="000000"/>
          <w:sz w:val="20"/>
          <w:szCs w:val="22"/>
        </w:rPr>
        <w:br/>
      </w:r>
      <w:r>
        <w:rPr>
          <w:color w:val="000000"/>
          <w:sz w:val="20"/>
          <w:szCs w:val="22"/>
        </w:rPr>
        <w:tab/>
      </w:r>
      <w:r w:rsidR="00752D54">
        <w:rPr>
          <w:color w:val="000000"/>
          <w:sz w:val="20"/>
          <w:szCs w:val="22"/>
        </w:rPr>
        <w:t>(q)</w:t>
      </w:r>
      <w:r>
        <w:rPr>
          <w:color w:val="000000"/>
          <w:sz w:val="20"/>
          <w:szCs w:val="22"/>
        </w:rPr>
        <w:tab/>
      </w:r>
      <w:r w:rsidR="008003F2">
        <w:rPr>
          <w:color w:val="000000"/>
          <w:sz w:val="20"/>
          <w:szCs w:val="22"/>
        </w:rPr>
        <w:t>Do</w:t>
      </w:r>
      <w:r w:rsidR="00752D54">
        <w:rPr>
          <w:color w:val="000000"/>
          <w:sz w:val="20"/>
          <w:szCs w:val="22"/>
        </w:rPr>
        <w:t xml:space="preserve"> all such</w:t>
      </w:r>
      <w:r w:rsidR="00872131" w:rsidRPr="00F01378">
        <w:rPr>
          <w:color w:val="000000"/>
          <w:sz w:val="20"/>
          <w:szCs w:val="22"/>
        </w:rPr>
        <w:t xml:space="preserve"> other lawful things as shall further the charitab</w:t>
      </w:r>
      <w:r w:rsidR="00752D54">
        <w:rPr>
          <w:color w:val="000000"/>
          <w:sz w:val="20"/>
          <w:szCs w:val="22"/>
        </w:rPr>
        <w:t>le objects of the Association</w:t>
      </w:r>
    </w:p>
    <w:p w14:paraId="6A2E5D67" w14:textId="77777777" w:rsidR="009707B7" w:rsidRDefault="009707B7" w:rsidP="009707B7">
      <w:pPr>
        <w:pStyle w:val="NormalWeb"/>
        <w:tabs>
          <w:tab w:val="left" w:pos="567"/>
        </w:tabs>
        <w:spacing w:before="0" w:beforeAutospacing="0" w:after="0" w:afterAutospacing="0"/>
        <w:rPr>
          <w:color w:val="000000"/>
          <w:sz w:val="20"/>
          <w:szCs w:val="22"/>
        </w:rPr>
      </w:pPr>
    </w:p>
    <w:p w14:paraId="0FC230C2" w14:textId="77777777" w:rsidR="00FF3950" w:rsidRDefault="00752D54" w:rsidP="009707B7">
      <w:pPr>
        <w:pStyle w:val="NormalWeb"/>
        <w:spacing w:before="0" w:beforeAutospacing="0" w:after="0" w:afterAutospacing="0"/>
        <w:rPr>
          <w:color w:val="000000"/>
          <w:sz w:val="20"/>
          <w:szCs w:val="22"/>
        </w:rPr>
      </w:pPr>
      <w:r w:rsidRPr="009707B7">
        <w:rPr>
          <w:rStyle w:val="Heading1Char"/>
        </w:rPr>
        <w:t>4</w:t>
      </w:r>
      <w:r w:rsidR="00872131" w:rsidRPr="009707B7">
        <w:rPr>
          <w:rStyle w:val="Heading1Char"/>
        </w:rPr>
        <w:t xml:space="preserve"> </w:t>
      </w:r>
      <w:proofErr w:type="gramStart"/>
      <w:r w:rsidR="00872131" w:rsidRPr="009707B7">
        <w:rPr>
          <w:rStyle w:val="Heading1Char"/>
        </w:rPr>
        <w:t>MEMBERSHIP</w:t>
      </w:r>
      <w:proofErr w:type="gramEnd"/>
      <w:r>
        <w:rPr>
          <w:color w:val="000000"/>
          <w:sz w:val="20"/>
          <w:szCs w:val="22"/>
        </w:rPr>
        <w:t xml:space="preserve"> </w:t>
      </w:r>
      <w:r>
        <w:rPr>
          <w:color w:val="000000"/>
          <w:sz w:val="20"/>
          <w:szCs w:val="22"/>
        </w:rPr>
        <w:br/>
      </w:r>
      <w:r>
        <w:rPr>
          <w:color w:val="000000"/>
          <w:sz w:val="20"/>
          <w:szCs w:val="22"/>
        </w:rPr>
        <w:br/>
      </w:r>
      <w:r w:rsidR="00C60B31">
        <w:rPr>
          <w:color w:val="000000"/>
          <w:sz w:val="20"/>
          <w:szCs w:val="22"/>
        </w:rPr>
        <w:tab/>
      </w:r>
      <w:r>
        <w:rPr>
          <w:color w:val="000000"/>
          <w:sz w:val="20"/>
          <w:szCs w:val="22"/>
        </w:rPr>
        <w:t>(a)</w:t>
      </w:r>
      <w:r w:rsidR="00C60B31">
        <w:rPr>
          <w:color w:val="000000"/>
          <w:sz w:val="20"/>
          <w:szCs w:val="22"/>
        </w:rPr>
        <w:tab/>
      </w:r>
      <w:r>
        <w:rPr>
          <w:color w:val="000000"/>
          <w:sz w:val="20"/>
          <w:szCs w:val="22"/>
        </w:rPr>
        <w:t>Membership shall be open, irrespective of sex, sexual orientation, race, nation</w:t>
      </w:r>
      <w:r w:rsidR="00872131" w:rsidRPr="00F01378">
        <w:rPr>
          <w:color w:val="000000"/>
          <w:sz w:val="20"/>
          <w:szCs w:val="22"/>
        </w:rPr>
        <w:t>ality. or</w:t>
      </w:r>
      <w:r>
        <w:rPr>
          <w:color w:val="000000"/>
          <w:sz w:val="20"/>
          <w:szCs w:val="22"/>
        </w:rPr>
        <w:t xml:space="preserve"> political, religious or other opinion to: </w:t>
      </w:r>
      <w:r>
        <w:rPr>
          <w:color w:val="000000"/>
          <w:sz w:val="20"/>
          <w:szCs w:val="22"/>
        </w:rPr>
        <w:br/>
      </w:r>
      <w:r>
        <w:rPr>
          <w:color w:val="000000"/>
          <w:sz w:val="20"/>
          <w:szCs w:val="22"/>
        </w:rPr>
        <w:br/>
      </w:r>
      <w:r w:rsidR="00C60B31">
        <w:rPr>
          <w:color w:val="000000"/>
          <w:sz w:val="20"/>
          <w:szCs w:val="22"/>
        </w:rPr>
        <w:tab/>
      </w:r>
      <w:r w:rsidR="00C60B31">
        <w:rPr>
          <w:color w:val="000000"/>
          <w:sz w:val="20"/>
          <w:szCs w:val="22"/>
        </w:rPr>
        <w:tab/>
      </w:r>
      <w:r>
        <w:rPr>
          <w:color w:val="000000"/>
          <w:sz w:val="20"/>
          <w:szCs w:val="22"/>
        </w:rPr>
        <w:t>(</w:t>
      </w:r>
      <w:proofErr w:type="spellStart"/>
      <w:r>
        <w:rPr>
          <w:color w:val="000000"/>
          <w:sz w:val="20"/>
          <w:szCs w:val="22"/>
        </w:rPr>
        <w:t>i</w:t>
      </w:r>
      <w:proofErr w:type="spellEnd"/>
      <w:r w:rsidR="00872131" w:rsidRPr="00F01378">
        <w:rPr>
          <w:color w:val="000000"/>
          <w:sz w:val="20"/>
          <w:szCs w:val="22"/>
        </w:rPr>
        <w:t>)</w:t>
      </w:r>
      <w:r w:rsidR="00C60B31">
        <w:rPr>
          <w:color w:val="000000"/>
          <w:sz w:val="20"/>
          <w:szCs w:val="22"/>
        </w:rPr>
        <w:tab/>
      </w:r>
      <w:r w:rsidR="00872131" w:rsidRPr="00F01378">
        <w:rPr>
          <w:color w:val="000000"/>
          <w:sz w:val="20"/>
          <w:szCs w:val="22"/>
        </w:rPr>
        <w:t>ind</w:t>
      </w:r>
      <w:r>
        <w:rPr>
          <w:color w:val="000000"/>
          <w:sz w:val="20"/>
          <w:szCs w:val="22"/>
        </w:rPr>
        <w:t>ivi</w:t>
      </w:r>
      <w:r w:rsidR="00FF3950">
        <w:rPr>
          <w:color w:val="000000"/>
          <w:sz w:val="20"/>
          <w:szCs w:val="22"/>
        </w:rPr>
        <w:t>d</w:t>
      </w:r>
      <w:r w:rsidR="00872131" w:rsidRPr="00F01378">
        <w:rPr>
          <w:color w:val="000000"/>
          <w:sz w:val="20"/>
          <w:szCs w:val="22"/>
        </w:rPr>
        <w:t xml:space="preserve">uals aged eighteen years and over: </w:t>
      </w:r>
    </w:p>
    <w:p w14:paraId="27D52B04" w14:textId="77777777" w:rsidR="009707B7" w:rsidRDefault="009707B7" w:rsidP="009707B7">
      <w:pPr>
        <w:pStyle w:val="NormalWeb"/>
        <w:spacing w:before="0" w:beforeAutospacing="0" w:after="0" w:afterAutospacing="0"/>
        <w:rPr>
          <w:color w:val="000000"/>
          <w:sz w:val="20"/>
          <w:szCs w:val="22"/>
        </w:rPr>
      </w:pPr>
    </w:p>
    <w:p w14:paraId="37DFF632" w14:textId="77777777" w:rsidR="00882A33" w:rsidRDefault="00C60B31" w:rsidP="009707B7">
      <w:pPr>
        <w:pStyle w:val="NormalWeb"/>
        <w:spacing w:before="0" w:beforeAutospacing="0" w:after="0" w:afterAutospacing="0"/>
        <w:rPr>
          <w:color w:val="000000"/>
          <w:sz w:val="20"/>
          <w:szCs w:val="22"/>
        </w:rPr>
      </w:pPr>
      <w:r>
        <w:rPr>
          <w:color w:val="000000"/>
          <w:sz w:val="20"/>
          <w:szCs w:val="22"/>
        </w:rPr>
        <w:tab/>
      </w:r>
      <w:r>
        <w:rPr>
          <w:color w:val="000000"/>
          <w:sz w:val="20"/>
          <w:szCs w:val="22"/>
        </w:rPr>
        <w:tab/>
      </w:r>
      <w:r>
        <w:rPr>
          <w:color w:val="000000"/>
          <w:sz w:val="20"/>
          <w:szCs w:val="22"/>
        </w:rPr>
        <w:tab/>
      </w:r>
      <w:r w:rsidR="00872131" w:rsidRPr="00F01378">
        <w:rPr>
          <w:color w:val="000000"/>
          <w:sz w:val="20"/>
          <w:szCs w:val="22"/>
        </w:rPr>
        <w:t>(a)</w:t>
      </w:r>
      <w:r>
        <w:rPr>
          <w:color w:val="000000"/>
          <w:sz w:val="20"/>
          <w:szCs w:val="22"/>
        </w:rPr>
        <w:tab/>
      </w:r>
      <w:r w:rsidR="00872131" w:rsidRPr="00F01378">
        <w:rPr>
          <w:color w:val="000000"/>
          <w:sz w:val="20"/>
          <w:szCs w:val="22"/>
        </w:rPr>
        <w:t>who</w:t>
      </w:r>
      <w:r w:rsidR="00FF3950">
        <w:rPr>
          <w:color w:val="000000"/>
          <w:sz w:val="20"/>
          <w:szCs w:val="22"/>
        </w:rPr>
        <w:t xml:space="preserve"> </w:t>
      </w:r>
      <w:r w:rsidR="00872131" w:rsidRPr="00F01378">
        <w:rPr>
          <w:color w:val="000000"/>
          <w:sz w:val="20"/>
          <w:szCs w:val="22"/>
        </w:rPr>
        <w:t>live</w:t>
      </w:r>
      <w:r w:rsidR="00FF3950">
        <w:rPr>
          <w:color w:val="000000"/>
          <w:sz w:val="20"/>
          <w:szCs w:val="22"/>
        </w:rPr>
        <w:t xml:space="preserve"> withi</w:t>
      </w:r>
      <w:r w:rsidR="00872131" w:rsidRPr="00F01378">
        <w:rPr>
          <w:color w:val="000000"/>
          <w:sz w:val="20"/>
          <w:szCs w:val="22"/>
        </w:rPr>
        <w:t>n</w:t>
      </w:r>
      <w:r w:rsidR="00FF3950">
        <w:rPr>
          <w:color w:val="000000"/>
          <w:sz w:val="20"/>
          <w:szCs w:val="22"/>
        </w:rPr>
        <w:t xml:space="preserve"> </w:t>
      </w:r>
      <w:r w:rsidR="00872131" w:rsidRPr="00F01378">
        <w:rPr>
          <w:color w:val="000000"/>
          <w:sz w:val="20"/>
          <w:szCs w:val="22"/>
        </w:rPr>
        <w:t>the</w:t>
      </w:r>
      <w:r w:rsidR="00FF3950">
        <w:rPr>
          <w:color w:val="000000"/>
          <w:sz w:val="20"/>
          <w:szCs w:val="22"/>
        </w:rPr>
        <w:t xml:space="preserve"> </w:t>
      </w:r>
      <w:r w:rsidR="00872131" w:rsidRPr="00F01378">
        <w:rPr>
          <w:color w:val="000000"/>
          <w:sz w:val="20"/>
          <w:szCs w:val="22"/>
        </w:rPr>
        <w:t>area</w:t>
      </w:r>
      <w:r w:rsidR="00FF3950">
        <w:rPr>
          <w:color w:val="000000"/>
          <w:sz w:val="20"/>
          <w:szCs w:val="22"/>
        </w:rPr>
        <w:t xml:space="preserve"> </w:t>
      </w:r>
      <w:r w:rsidR="00872131" w:rsidRPr="00F01378">
        <w:rPr>
          <w:color w:val="000000"/>
          <w:sz w:val="20"/>
          <w:szCs w:val="22"/>
        </w:rPr>
        <w:t>of</w:t>
      </w:r>
      <w:r w:rsidR="00FF3950">
        <w:rPr>
          <w:color w:val="000000"/>
          <w:sz w:val="20"/>
          <w:szCs w:val="22"/>
        </w:rPr>
        <w:t xml:space="preserve"> benefit </w:t>
      </w:r>
      <w:r w:rsidR="00872131" w:rsidRPr="00F01378">
        <w:rPr>
          <w:color w:val="000000"/>
          <w:sz w:val="20"/>
          <w:szCs w:val="22"/>
        </w:rPr>
        <w:t>who</w:t>
      </w:r>
      <w:r w:rsidR="00FF3950">
        <w:rPr>
          <w:color w:val="000000"/>
          <w:sz w:val="20"/>
          <w:szCs w:val="22"/>
        </w:rPr>
        <w:t xml:space="preserve"> shall </w:t>
      </w:r>
      <w:r w:rsidR="00872131" w:rsidRPr="00F01378">
        <w:rPr>
          <w:color w:val="000000"/>
          <w:sz w:val="20"/>
          <w:szCs w:val="22"/>
        </w:rPr>
        <w:t>be</w:t>
      </w:r>
      <w:r w:rsidR="00FF3950">
        <w:rPr>
          <w:color w:val="000000"/>
          <w:sz w:val="20"/>
          <w:szCs w:val="22"/>
        </w:rPr>
        <w:t xml:space="preserve"> known as full members</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Pr>
          <w:color w:val="000000"/>
          <w:sz w:val="20"/>
          <w:szCs w:val="22"/>
        </w:rPr>
        <w:tab/>
      </w:r>
      <w:r w:rsidR="00872131" w:rsidRPr="00F01378">
        <w:rPr>
          <w:color w:val="000000"/>
          <w:sz w:val="20"/>
          <w:szCs w:val="22"/>
        </w:rPr>
        <w:t>(b)</w:t>
      </w:r>
      <w:r>
        <w:rPr>
          <w:color w:val="000000"/>
          <w:sz w:val="20"/>
          <w:szCs w:val="22"/>
        </w:rPr>
        <w:tab/>
      </w:r>
      <w:r w:rsidR="00872131" w:rsidRPr="00F01378">
        <w:rPr>
          <w:color w:val="000000"/>
          <w:sz w:val="20"/>
          <w:szCs w:val="22"/>
        </w:rPr>
        <w:t>who</w:t>
      </w:r>
      <w:r w:rsidR="00FF3950">
        <w:rPr>
          <w:color w:val="000000"/>
          <w:sz w:val="20"/>
          <w:szCs w:val="22"/>
        </w:rPr>
        <w:t xml:space="preserve"> live outside the area of benefit, who shall be known as Associate members, and who may attend as observers but who shall not have the right to vote at General Meetings of the Association, PROVIDED THAT they shall have power to elect 2 of their number to represent them and vote on their behalf at General Meetings and at meetings of the Management Committee.</w:t>
      </w:r>
      <w:r w:rsidR="00FF3950">
        <w:rPr>
          <w:color w:val="000000"/>
          <w:sz w:val="20"/>
          <w:szCs w:val="22"/>
        </w:rPr>
        <w:br/>
      </w:r>
      <w:r w:rsidR="00FF3950">
        <w:rPr>
          <w:color w:val="000000"/>
          <w:sz w:val="20"/>
          <w:szCs w:val="22"/>
        </w:rPr>
        <w:br/>
      </w:r>
      <w:r>
        <w:rPr>
          <w:color w:val="000000"/>
          <w:sz w:val="20"/>
          <w:szCs w:val="22"/>
        </w:rPr>
        <w:tab/>
      </w:r>
      <w:r>
        <w:rPr>
          <w:color w:val="000000"/>
          <w:sz w:val="20"/>
          <w:szCs w:val="22"/>
        </w:rPr>
        <w:tab/>
      </w:r>
      <w:r w:rsidR="00FF3950">
        <w:rPr>
          <w:color w:val="000000"/>
          <w:sz w:val="20"/>
          <w:szCs w:val="22"/>
        </w:rPr>
        <w:t>(ii</w:t>
      </w:r>
      <w:r w:rsidR="00872131" w:rsidRPr="00F01378">
        <w:rPr>
          <w:color w:val="000000"/>
          <w:sz w:val="20"/>
          <w:szCs w:val="22"/>
        </w:rPr>
        <w:t>)</w:t>
      </w:r>
      <w:r>
        <w:rPr>
          <w:color w:val="000000"/>
          <w:sz w:val="20"/>
          <w:szCs w:val="22"/>
        </w:rPr>
        <w:tab/>
      </w:r>
      <w:r w:rsidR="008003F2">
        <w:rPr>
          <w:color w:val="000000"/>
          <w:sz w:val="20"/>
          <w:szCs w:val="22"/>
        </w:rPr>
        <w:t>Individuals</w:t>
      </w:r>
      <w:r w:rsidR="00FF3950">
        <w:rPr>
          <w:color w:val="000000"/>
          <w:sz w:val="20"/>
          <w:szCs w:val="22"/>
        </w:rPr>
        <w:t xml:space="preserve"> aged under eighteen years, whether living within or outside the area of benefit, who shall be known as junior members and who may be admitted to membership subject to such conditions as the</w:t>
      </w:r>
      <w:r w:rsidR="00666C65">
        <w:rPr>
          <w:color w:val="000000"/>
          <w:sz w:val="20"/>
          <w:szCs w:val="22"/>
        </w:rPr>
        <w:t xml:space="preserve"> </w:t>
      </w:r>
      <w:r w:rsidR="00FF3950">
        <w:rPr>
          <w:color w:val="000000"/>
          <w:sz w:val="20"/>
          <w:szCs w:val="22"/>
        </w:rPr>
        <w:t>Management Committee may decide</w:t>
      </w:r>
      <w:r w:rsidR="00666C65">
        <w:rPr>
          <w:color w:val="000000"/>
          <w:sz w:val="20"/>
          <w:szCs w:val="22"/>
        </w:rPr>
        <w:t>, and as approved by the Board</w:t>
      </w:r>
      <w:r w:rsidR="00FF3950">
        <w:rPr>
          <w:color w:val="000000"/>
          <w:sz w:val="20"/>
          <w:szCs w:val="22"/>
        </w:rPr>
        <w:t xml:space="preserve">. They shall have the power to elect two of their number to represent them, without the right to vote, at meetings of the Management Committee. Any </w:t>
      </w:r>
      <w:r w:rsidR="008003F2">
        <w:rPr>
          <w:color w:val="000000"/>
          <w:sz w:val="20"/>
          <w:szCs w:val="22"/>
        </w:rPr>
        <w:t>junior</w:t>
      </w:r>
      <w:r w:rsidR="00FF3950">
        <w:rPr>
          <w:color w:val="000000"/>
          <w:sz w:val="20"/>
          <w:szCs w:val="22"/>
        </w:rPr>
        <w:t xml:space="preserve"> members </w:t>
      </w:r>
      <w:r w:rsidR="00FF3950">
        <w:rPr>
          <w:color w:val="000000"/>
          <w:sz w:val="20"/>
          <w:szCs w:val="22"/>
        </w:rPr>
        <w:lastRenderedPageBreak/>
        <w:t>may also attend General Meetings as observers but shall not have the right to vote.</w:t>
      </w:r>
      <w:r w:rsidR="00FF3950">
        <w:rPr>
          <w:color w:val="000000"/>
          <w:sz w:val="20"/>
          <w:szCs w:val="22"/>
        </w:rPr>
        <w:br/>
      </w:r>
      <w:r w:rsidR="00FF3950">
        <w:rPr>
          <w:color w:val="000000"/>
          <w:sz w:val="20"/>
          <w:szCs w:val="22"/>
        </w:rPr>
        <w:br/>
      </w:r>
      <w:r>
        <w:rPr>
          <w:color w:val="000000"/>
          <w:sz w:val="20"/>
          <w:szCs w:val="22"/>
        </w:rPr>
        <w:tab/>
      </w:r>
      <w:r>
        <w:rPr>
          <w:color w:val="000000"/>
          <w:sz w:val="20"/>
          <w:szCs w:val="22"/>
        </w:rPr>
        <w:tab/>
      </w:r>
      <w:r w:rsidR="00872131" w:rsidRPr="00F01378">
        <w:rPr>
          <w:color w:val="000000"/>
          <w:sz w:val="20"/>
          <w:szCs w:val="22"/>
        </w:rPr>
        <w:t>(iii)</w:t>
      </w:r>
      <w:r>
        <w:rPr>
          <w:color w:val="000000"/>
          <w:sz w:val="20"/>
          <w:szCs w:val="22"/>
        </w:rPr>
        <w:tab/>
      </w:r>
      <w:r w:rsidR="008003F2">
        <w:rPr>
          <w:color w:val="000000"/>
          <w:sz w:val="20"/>
          <w:szCs w:val="22"/>
        </w:rPr>
        <w:t>Associations</w:t>
      </w:r>
      <w:r w:rsidR="00A02BEE">
        <w:rPr>
          <w:color w:val="000000"/>
          <w:sz w:val="20"/>
          <w:szCs w:val="22"/>
        </w:rPr>
        <w:t xml:space="preserve"> and organisations,</w:t>
      </w:r>
      <w:r w:rsidR="00872131" w:rsidRPr="00F01378">
        <w:rPr>
          <w:color w:val="000000"/>
          <w:sz w:val="20"/>
          <w:szCs w:val="22"/>
        </w:rPr>
        <w:t xml:space="preserve"> whether corporate or unincorporated. (and includi</w:t>
      </w:r>
      <w:r w:rsidR="00A02BEE">
        <w:rPr>
          <w:color w:val="000000"/>
          <w:sz w:val="20"/>
          <w:szCs w:val="22"/>
        </w:rPr>
        <w:t>ng branches of national or intern</w:t>
      </w:r>
      <w:r w:rsidR="00872131" w:rsidRPr="00F01378">
        <w:rPr>
          <w:color w:val="000000"/>
          <w:sz w:val="20"/>
          <w:szCs w:val="22"/>
        </w:rPr>
        <w:t>ational organisations) which operate solely or in part within the area of benefi</w:t>
      </w:r>
      <w:r w:rsidR="00A02BEE">
        <w:rPr>
          <w:color w:val="000000"/>
          <w:sz w:val="20"/>
          <w:szCs w:val="22"/>
        </w:rPr>
        <w:t>t, are voluntary or non-profit</w:t>
      </w:r>
      <w:r w:rsidR="00872131" w:rsidRPr="00F01378">
        <w:rPr>
          <w:color w:val="000000"/>
          <w:sz w:val="20"/>
          <w:szCs w:val="22"/>
        </w:rPr>
        <w:t>-dis</w:t>
      </w:r>
      <w:r w:rsidR="00A02BEE">
        <w:rPr>
          <w:color w:val="000000"/>
          <w:sz w:val="20"/>
          <w:szCs w:val="22"/>
        </w:rPr>
        <w:t>tri</w:t>
      </w:r>
      <w:r w:rsidR="00872131" w:rsidRPr="00F01378">
        <w:rPr>
          <w:color w:val="000000"/>
          <w:sz w:val="20"/>
          <w:szCs w:val="22"/>
        </w:rPr>
        <w:t>buting and which wish to support</w:t>
      </w:r>
      <w:r w:rsidR="00A02BEE">
        <w:rPr>
          <w:color w:val="000000"/>
          <w:sz w:val="20"/>
          <w:szCs w:val="22"/>
        </w:rPr>
        <w:t xml:space="preserve"> the objects of the Association,</w:t>
      </w:r>
      <w:r w:rsidR="00872131" w:rsidRPr="00F01378">
        <w:rPr>
          <w:color w:val="000000"/>
          <w:sz w:val="20"/>
          <w:szCs w:val="22"/>
        </w:rPr>
        <w:t xml:space="preserve"> which shall be known as A</w:t>
      </w:r>
      <w:r w:rsidR="00A02BEE">
        <w:rPr>
          <w:color w:val="000000"/>
          <w:sz w:val="20"/>
          <w:szCs w:val="22"/>
        </w:rPr>
        <w:t>ffiliat</w:t>
      </w:r>
      <w:r w:rsidR="00872131" w:rsidRPr="00F01378">
        <w:rPr>
          <w:color w:val="000000"/>
          <w:sz w:val="20"/>
          <w:szCs w:val="22"/>
        </w:rPr>
        <w:t xml:space="preserve">ed Groups;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(iv)</w:t>
      </w:r>
      <w:r>
        <w:rPr>
          <w:color w:val="000000"/>
          <w:sz w:val="20"/>
          <w:szCs w:val="22"/>
        </w:rPr>
        <w:tab/>
      </w:r>
      <w:r w:rsidR="00872131" w:rsidRPr="00F01378">
        <w:rPr>
          <w:color w:val="000000"/>
          <w:sz w:val="20"/>
          <w:szCs w:val="22"/>
        </w:rPr>
        <w:t>the Statutory Authorities in whose adm</w:t>
      </w:r>
      <w:r w:rsidR="00A02BEE">
        <w:rPr>
          <w:color w:val="000000"/>
          <w:sz w:val="20"/>
          <w:szCs w:val="22"/>
        </w:rPr>
        <w:t>inistrative area the area of benefit</w:t>
      </w:r>
      <w:r w:rsidR="00872131" w:rsidRPr="00F01378">
        <w:rPr>
          <w:color w:val="000000"/>
          <w:sz w:val="20"/>
          <w:szCs w:val="22"/>
        </w:rPr>
        <w:t xml:space="preserve"> lies.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(b)</w:t>
      </w:r>
      <w:r>
        <w:rPr>
          <w:color w:val="000000"/>
          <w:sz w:val="20"/>
          <w:szCs w:val="22"/>
        </w:rPr>
        <w:tab/>
      </w:r>
      <w:r w:rsidR="00872131" w:rsidRPr="00F01378">
        <w:rPr>
          <w:color w:val="000000"/>
          <w:sz w:val="20"/>
          <w:szCs w:val="22"/>
        </w:rPr>
        <w:t>Each member organi</w:t>
      </w:r>
      <w:r w:rsidR="00A02BEE">
        <w:rPr>
          <w:color w:val="000000"/>
          <w:sz w:val="20"/>
          <w:szCs w:val="22"/>
        </w:rPr>
        <w:t>sation as set out in Clause 4 (a</w:t>
      </w:r>
      <w:r w:rsidR="00872131" w:rsidRPr="00F01378">
        <w:rPr>
          <w:color w:val="000000"/>
          <w:sz w:val="20"/>
          <w:szCs w:val="22"/>
        </w:rPr>
        <w:t>) (iii) and (iv) above and each Section established in accordance with Cl</w:t>
      </w:r>
      <w:r w:rsidR="00B16C23">
        <w:rPr>
          <w:color w:val="000000"/>
          <w:sz w:val="20"/>
          <w:szCs w:val="22"/>
        </w:rPr>
        <w:t>ause 6 below shall appoint one i</w:t>
      </w:r>
      <w:r w:rsidR="00872131" w:rsidRPr="00F01378">
        <w:rPr>
          <w:color w:val="000000"/>
          <w:sz w:val="20"/>
          <w:szCs w:val="22"/>
        </w:rPr>
        <w:t>ndiv</w:t>
      </w:r>
      <w:r w:rsidR="00B16C23">
        <w:rPr>
          <w:color w:val="000000"/>
          <w:sz w:val="20"/>
          <w:szCs w:val="22"/>
        </w:rPr>
        <w:t>i</w:t>
      </w:r>
      <w:r w:rsidR="00872131" w:rsidRPr="00F01378">
        <w:rPr>
          <w:color w:val="000000"/>
          <w:sz w:val="20"/>
          <w:szCs w:val="22"/>
        </w:rPr>
        <w:t>dual person being a member thereof to represent it and vote on its behalf at meetings of the Management Committee and at General Meetings of the Association; and may appoint an alternate being a member thereof to replace its appo</w:t>
      </w:r>
      <w:r w:rsidR="00B16C23">
        <w:rPr>
          <w:color w:val="000000"/>
          <w:sz w:val="20"/>
          <w:szCs w:val="22"/>
        </w:rPr>
        <w:t>in</w:t>
      </w:r>
      <w:r w:rsidR="00872131" w:rsidRPr="00F01378">
        <w:rPr>
          <w:color w:val="000000"/>
          <w:sz w:val="20"/>
          <w:szCs w:val="22"/>
        </w:rPr>
        <w:t xml:space="preserve">ted representative as an observer at such meetings if the appointed representative is unable to attend. In the event of such </w:t>
      </w:r>
      <w:r w:rsidR="00B16C23">
        <w:rPr>
          <w:color w:val="000000"/>
          <w:sz w:val="20"/>
          <w:szCs w:val="22"/>
        </w:rPr>
        <w:t>i</w:t>
      </w:r>
      <w:r w:rsidR="00872131" w:rsidRPr="00F01378">
        <w:rPr>
          <w:color w:val="000000"/>
          <w:sz w:val="20"/>
          <w:szCs w:val="22"/>
        </w:rPr>
        <w:t>ndiv</w:t>
      </w:r>
      <w:r w:rsidR="00B16C23">
        <w:rPr>
          <w:color w:val="000000"/>
          <w:sz w:val="20"/>
          <w:szCs w:val="22"/>
        </w:rPr>
        <w:t>i</w:t>
      </w:r>
      <w:r w:rsidR="00872131" w:rsidRPr="00F01378">
        <w:rPr>
          <w:color w:val="000000"/>
          <w:sz w:val="20"/>
          <w:szCs w:val="22"/>
        </w:rPr>
        <w:t>dual person resigning or leaving a member organisation or</w:t>
      </w:r>
      <w:r w:rsidR="00B16C23">
        <w:rPr>
          <w:color w:val="000000"/>
          <w:sz w:val="20"/>
          <w:szCs w:val="22"/>
        </w:rPr>
        <w:t xml:space="preserve"> Section he or she shall forthwi</w:t>
      </w:r>
      <w:r w:rsidR="00872131" w:rsidRPr="00F01378">
        <w:rPr>
          <w:color w:val="000000"/>
          <w:sz w:val="20"/>
          <w:szCs w:val="22"/>
        </w:rPr>
        <w:t>th cease to be a rep</w:t>
      </w:r>
      <w:r w:rsidR="00B16C23">
        <w:rPr>
          <w:color w:val="000000"/>
          <w:sz w:val="20"/>
          <w:szCs w:val="22"/>
        </w:rPr>
        <w:t>r</w:t>
      </w:r>
      <w:r w:rsidR="00872131" w:rsidRPr="00F01378">
        <w:rPr>
          <w:color w:val="000000"/>
          <w:sz w:val="20"/>
          <w:szCs w:val="22"/>
        </w:rPr>
        <w:t>e</w:t>
      </w:r>
      <w:r w:rsidR="00B16C23">
        <w:rPr>
          <w:color w:val="000000"/>
          <w:sz w:val="20"/>
          <w:szCs w:val="22"/>
        </w:rPr>
        <w:t>se</w:t>
      </w:r>
      <w:r w:rsidR="00872131" w:rsidRPr="00F01378">
        <w:rPr>
          <w:color w:val="000000"/>
          <w:sz w:val="20"/>
          <w:szCs w:val="22"/>
        </w:rPr>
        <w:t xml:space="preserve">ntative thereof. The member organisation concerned shall have the right </w:t>
      </w:r>
      <w:r w:rsidR="00B16C23">
        <w:rPr>
          <w:color w:val="000000"/>
          <w:sz w:val="20"/>
          <w:szCs w:val="22"/>
        </w:rPr>
        <w:t>to appoint a new representative,</w:t>
      </w:r>
      <w:r w:rsidR="00872131" w:rsidRPr="00F01378">
        <w:rPr>
          <w:color w:val="000000"/>
          <w:sz w:val="20"/>
          <w:szCs w:val="22"/>
        </w:rPr>
        <w:t xml:space="preserve"> informing the Secretary in writing</w:t>
      </w:r>
      <w:r w:rsidR="00B16C23">
        <w:rPr>
          <w:color w:val="000000"/>
          <w:sz w:val="20"/>
          <w:szCs w:val="22"/>
        </w:rPr>
        <w:t>.</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B16C23">
        <w:rPr>
          <w:color w:val="000000"/>
          <w:sz w:val="20"/>
          <w:szCs w:val="22"/>
        </w:rPr>
        <w:t>(c</w:t>
      </w:r>
      <w:r w:rsidR="00872131" w:rsidRPr="00F01378">
        <w:rPr>
          <w:color w:val="000000"/>
          <w:sz w:val="20"/>
          <w:szCs w:val="22"/>
        </w:rPr>
        <w:t>)</w:t>
      </w:r>
      <w:r>
        <w:rPr>
          <w:color w:val="000000"/>
          <w:sz w:val="20"/>
          <w:szCs w:val="22"/>
        </w:rPr>
        <w:tab/>
      </w:r>
      <w:r w:rsidR="00872131" w:rsidRPr="00F01378">
        <w:rPr>
          <w:color w:val="000000"/>
          <w:sz w:val="20"/>
          <w:szCs w:val="22"/>
        </w:rPr>
        <w:t>Individual members admitted under Clause 4 (a) (</w:t>
      </w:r>
      <w:proofErr w:type="spellStart"/>
      <w:r w:rsidR="00872131" w:rsidRPr="00F01378">
        <w:rPr>
          <w:color w:val="000000"/>
          <w:sz w:val="20"/>
          <w:szCs w:val="22"/>
        </w:rPr>
        <w:t>i</w:t>
      </w:r>
      <w:proofErr w:type="spellEnd"/>
      <w:r w:rsidR="00872131" w:rsidRPr="00F01378">
        <w:rPr>
          <w:color w:val="000000"/>
          <w:sz w:val="20"/>
          <w:szCs w:val="22"/>
        </w:rPr>
        <w:t>) (a) or elected as voting representat</w:t>
      </w:r>
      <w:r w:rsidR="00B16C23">
        <w:rPr>
          <w:color w:val="000000"/>
          <w:sz w:val="20"/>
          <w:szCs w:val="22"/>
        </w:rPr>
        <w:t>ives under Clause 4 (a) (</w:t>
      </w:r>
      <w:proofErr w:type="spellStart"/>
      <w:r w:rsidR="00B16C23">
        <w:rPr>
          <w:color w:val="000000"/>
          <w:sz w:val="20"/>
          <w:szCs w:val="22"/>
        </w:rPr>
        <w:t>i</w:t>
      </w:r>
      <w:proofErr w:type="spellEnd"/>
      <w:r w:rsidR="00B16C23">
        <w:rPr>
          <w:color w:val="000000"/>
          <w:sz w:val="20"/>
          <w:szCs w:val="22"/>
        </w:rPr>
        <w:t>) (b),</w:t>
      </w:r>
      <w:r w:rsidR="00872131" w:rsidRPr="00F01378">
        <w:rPr>
          <w:color w:val="000000"/>
          <w:sz w:val="20"/>
          <w:szCs w:val="22"/>
        </w:rPr>
        <w:t xml:space="preserve"> and representatives appointed under Clause 4 (b) above shall hereafter be referred to as ‘members with power to </w:t>
      </w:r>
      <w:proofErr w:type="gramStart"/>
      <w:r w:rsidR="00872131" w:rsidRPr="00F01378">
        <w:rPr>
          <w:color w:val="000000"/>
          <w:sz w:val="20"/>
          <w:szCs w:val="22"/>
        </w:rPr>
        <w:t>vote‘</w:t>
      </w:r>
      <w:proofErr w:type="gramEnd"/>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sidR="00872131" w:rsidRPr="00C60B31">
        <w:rPr>
          <w:rStyle w:val="Heading1Char"/>
        </w:rPr>
        <w:t>5. SUBSCRIPTIONS</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t>A</w:t>
      </w:r>
      <w:r w:rsidR="00B16C23" w:rsidRPr="00F01378">
        <w:rPr>
          <w:color w:val="000000"/>
          <w:sz w:val="20"/>
          <w:szCs w:val="22"/>
        </w:rPr>
        <w:t>ll</w:t>
      </w:r>
      <w:r w:rsidR="00872131" w:rsidRPr="00F01378">
        <w:rPr>
          <w:color w:val="000000"/>
          <w:sz w:val="20"/>
          <w:szCs w:val="22"/>
        </w:rPr>
        <w:t xml:space="preserve"> individual members and A</w:t>
      </w:r>
      <w:r w:rsidR="00B16C23">
        <w:rPr>
          <w:color w:val="000000"/>
          <w:sz w:val="20"/>
          <w:szCs w:val="22"/>
        </w:rPr>
        <w:t xml:space="preserve">ffiliated </w:t>
      </w:r>
      <w:r w:rsidR="00872131" w:rsidRPr="00F01378">
        <w:rPr>
          <w:color w:val="000000"/>
          <w:sz w:val="20"/>
          <w:szCs w:val="22"/>
        </w:rPr>
        <w:t>Groups shall pay such subscriptions as the Management Committee may from time to time determine</w:t>
      </w:r>
      <w:r w:rsidR="00666C65">
        <w:rPr>
          <w:color w:val="000000"/>
          <w:sz w:val="20"/>
          <w:szCs w:val="22"/>
        </w:rPr>
        <w:t>, and as approved by the Board.</w:t>
      </w:r>
      <w:r w:rsidR="00872131" w:rsidRPr="00F01378">
        <w:rPr>
          <w:color w:val="000000"/>
          <w:sz w:val="20"/>
          <w:szCs w:val="22"/>
        </w:rPr>
        <w:br/>
      </w:r>
      <w:r w:rsidR="00872131" w:rsidRPr="00F01378">
        <w:rPr>
          <w:color w:val="000000"/>
          <w:sz w:val="20"/>
          <w:szCs w:val="22"/>
        </w:rPr>
        <w:br/>
      </w:r>
      <w:r w:rsidR="00872131" w:rsidRPr="00C60B31">
        <w:rPr>
          <w:rStyle w:val="Heading1Char"/>
        </w:rPr>
        <w:t>6. SECTIONS</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proofErr w:type="spellStart"/>
      <w:r w:rsidR="00872131" w:rsidRPr="00F01378">
        <w:rPr>
          <w:color w:val="000000"/>
          <w:sz w:val="20"/>
          <w:szCs w:val="22"/>
        </w:rPr>
        <w:t>Sections</w:t>
      </w:r>
      <w:proofErr w:type="spellEnd"/>
      <w:r w:rsidR="00872131" w:rsidRPr="00F01378">
        <w:rPr>
          <w:color w:val="000000"/>
          <w:sz w:val="20"/>
          <w:szCs w:val="22"/>
        </w:rPr>
        <w:t xml:space="preserve"> shall be such grou</w:t>
      </w:r>
      <w:r>
        <w:rPr>
          <w:color w:val="000000"/>
          <w:sz w:val="20"/>
          <w:szCs w:val="22"/>
        </w:rPr>
        <w:t>ps of individual members as may</w:t>
      </w:r>
      <w:r w:rsidR="00872131" w:rsidRPr="00F01378">
        <w:rPr>
          <w:color w:val="000000"/>
          <w:sz w:val="20"/>
          <w:szCs w:val="22"/>
        </w:rPr>
        <w:t xml:space="preserve"> with the permiss</w:t>
      </w:r>
      <w:r w:rsidR="002C17F8">
        <w:rPr>
          <w:color w:val="000000"/>
          <w:sz w:val="20"/>
          <w:szCs w:val="22"/>
        </w:rPr>
        <w:t xml:space="preserve">ion of the </w:t>
      </w:r>
      <w:r w:rsidR="00F17718">
        <w:rPr>
          <w:color w:val="000000"/>
          <w:sz w:val="20"/>
          <w:szCs w:val="22"/>
        </w:rPr>
        <w:t>Board</w:t>
      </w:r>
      <w:r w:rsidR="002C17F8">
        <w:rPr>
          <w:color w:val="000000"/>
          <w:sz w:val="20"/>
          <w:szCs w:val="22"/>
        </w:rPr>
        <w:t>,</w:t>
      </w:r>
      <w:r w:rsidR="00872131" w:rsidRPr="00F01378">
        <w:rPr>
          <w:color w:val="000000"/>
          <w:sz w:val="20"/>
          <w:szCs w:val="22"/>
        </w:rPr>
        <w:t xml:space="preserve"> be formed within the Association for the furtherance of common activities. The </w:t>
      </w:r>
      <w:r w:rsidR="00F17718">
        <w:rPr>
          <w:color w:val="000000"/>
          <w:sz w:val="20"/>
          <w:szCs w:val="22"/>
        </w:rPr>
        <w:t>Board</w:t>
      </w:r>
      <w:r w:rsidR="00872131" w:rsidRPr="00F01378">
        <w:rPr>
          <w:color w:val="000000"/>
          <w:sz w:val="20"/>
          <w:szCs w:val="22"/>
        </w:rPr>
        <w:t xml:space="preserve"> shall determine the terms of reference and functions of each such Section and the duration of its activities. </w:t>
      </w:r>
      <w:r w:rsidR="00872131" w:rsidRPr="00F01378">
        <w:rPr>
          <w:color w:val="000000"/>
          <w:sz w:val="20"/>
          <w:szCs w:val="22"/>
        </w:rPr>
        <w:br/>
      </w:r>
      <w:r w:rsidR="00872131" w:rsidRPr="00F01378">
        <w:rPr>
          <w:color w:val="000000"/>
          <w:sz w:val="20"/>
          <w:szCs w:val="22"/>
        </w:rPr>
        <w:br/>
      </w:r>
      <w:r w:rsidR="00872131" w:rsidRPr="00C60B31">
        <w:rPr>
          <w:rStyle w:val="Heading1Char"/>
        </w:rPr>
        <w:t>7. RESIGNATION AND TERMINATION OF MEMBERSHIP</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(a)</w:t>
      </w:r>
      <w:r>
        <w:rPr>
          <w:color w:val="000000"/>
          <w:sz w:val="20"/>
          <w:szCs w:val="22"/>
        </w:rPr>
        <w:tab/>
      </w:r>
      <w:r w:rsidR="002C17F8" w:rsidRPr="00F01378">
        <w:rPr>
          <w:color w:val="000000"/>
          <w:sz w:val="20"/>
          <w:szCs w:val="22"/>
        </w:rPr>
        <w:t>any</w:t>
      </w:r>
      <w:r w:rsidR="00872131" w:rsidRPr="00F01378">
        <w:rPr>
          <w:color w:val="000000"/>
          <w:sz w:val="20"/>
          <w:szCs w:val="22"/>
        </w:rPr>
        <w:t xml:space="preserve"> member of the Association may resign </w:t>
      </w:r>
      <w:r w:rsidR="00F17718">
        <w:rPr>
          <w:color w:val="000000"/>
          <w:sz w:val="20"/>
          <w:szCs w:val="22"/>
        </w:rPr>
        <w:t>their</w:t>
      </w:r>
      <w:r w:rsidR="00872131" w:rsidRPr="00F01378">
        <w:rPr>
          <w:color w:val="000000"/>
          <w:sz w:val="20"/>
          <w:szCs w:val="22"/>
        </w:rPr>
        <w:t xml:space="preserve"> </w:t>
      </w:r>
      <w:proofErr w:type="gramStart"/>
      <w:r w:rsidR="00872131" w:rsidRPr="00F01378">
        <w:rPr>
          <w:color w:val="000000"/>
          <w:sz w:val="20"/>
          <w:szCs w:val="22"/>
        </w:rPr>
        <w:t>membership</w:t>
      </w:r>
      <w:proofErr w:type="gramEnd"/>
      <w:r w:rsidR="00872131" w:rsidRPr="00F01378">
        <w:rPr>
          <w:color w:val="000000"/>
          <w:sz w:val="20"/>
          <w:szCs w:val="22"/>
        </w:rPr>
        <w:t xml:space="preserve"> and any representative of a member organisation or Section may resign such position, by giving to the Secretary of the Association </w:t>
      </w:r>
      <w:r w:rsidR="00F17718">
        <w:rPr>
          <w:color w:val="000000"/>
          <w:sz w:val="20"/>
          <w:szCs w:val="22"/>
        </w:rPr>
        <w:t xml:space="preserve">or Office </w:t>
      </w:r>
      <w:r w:rsidR="0026656C">
        <w:rPr>
          <w:color w:val="000000"/>
          <w:sz w:val="20"/>
          <w:szCs w:val="22"/>
        </w:rPr>
        <w:t xml:space="preserve">&amp; Facilities </w:t>
      </w:r>
      <w:r w:rsidR="00F17718">
        <w:rPr>
          <w:color w:val="000000"/>
          <w:sz w:val="20"/>
          <w:szCs w:val="22"/>
        </w:rPr>
        <w:t xml:space="preserve">Manager </w:t>
      </w:r>
      <w:r w:rsidR="00872131" w:rsidRPr="00F01378">
        <w:rPr>
          <w:color w:val="000000"/>
          <w:sz w:val="20"/>
          <w:szCs w:val="22"/>
        </w:rPr>
        <w:t xml:space="preserve">written notice to that effect.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(b)</w:t>
      </w:r>
      <w:r>
        <w:rPr>
          <w:color w:val="000000"/>
          <w:sz w:val="20"/>
          <w:szCs w:val="22"/>
        </w:rPr>
        <w:tab/>
      </w:r>
      <w:r w:rsidR="00872131" w:rsidRPr="00F01378">
        <w:rPr>
          <w:color w:val="000000"/>
          <w:sz w:val="20"/>
          <w:szCs w:val="22"/>
        </w:rPr>
        <w:t xml:space="preserve">The </w:t>
      </w:r>
      <w:r w:rsidR="00F17718">
        <w:rPr>
          <w:color w:val="000000"/>
          <w:sz w:val="20"/>
          <w:szCs w:val="22"/>
        </w:rPr>
        <w:t xml:space="preserve">Board or </w:t>
      </w:r>
      <w:r w:rsidR="00872131" w:rsidRPr="00F01378">
        <w:rPr>
          <w:color w:val="000000"/>
          <w:sz w:val="20"/>
          <w:szCs w:val="22"/>
        </w:rPr>
        <w:t>Management Committee may, by resolut</w:t>
      </w:r>
      <w:r w:rsidR="002C17F8">
        <w:rPr>
          <w:color w:val="000000"/>
          <w:sz w:val="20"/>
          <w:szCs w:val="22"/>
        </w:rPr>
        <w:t>ion passed at a meeting thereof,</w:t>
      </w:r>
      <w:r w:rsidR="00872131" w:rsidRPr="00F01378">
        <w:rPr>
          <w:color w:val="000000"/>
          <w:sz w:val="20"/>
          <w:szCs w:val="22"/>
        </w:rPr>
        <w:t xml:space="preserve"> terminate or suspend the membership of any member, if in its opinion, </w:t>
      </w:r>
      <w:r w:rsidR="00F17718">
        <w:rPr>
          <w:color w:val="000000"/>
          <w:sz w:val="20"/>
          <w:szCs w:val="22"/>
        </w:rPr>
        <w:t>their</w:t>
      </w:r>
      <w:r w:rsidR="00872131" w:rsidRPr="00F01378">
        <w:rPr>
          <w:color w:val="000000"/>
          <w:sz w:val="20"/>
          <w:szCs w:val="22"/>
        </w:rPr>
        <w:t xml:space="preserve"> conduct is prejudicial to the interests and objects of the Association, PROVIDED THAT the individual member or representative of the member organisation (as the case may be) shall have the right to be heard by the </w:t>
      </w:r>
      <w:r w:rsidR="00F17718">
        <w:rPr>
          <w:color w:val="000000"/>
          <w:sz w:val="20"/>
          <w:szCs w:val="22"/>
        </w:rPr>
        <w:t xml:space="preserve">Board or </w:t>
      </w:r>
      <w:r w:rsidR="00872131" w:rsidRPr="00F01378">
        <w:rPr>
          <w:color w:val="000000"/>
          <w:sz w:val="20"/>
          <w:szCs w:val="22"/>
        </w:rPr>
        <w:t xml:space="preserve">Management Committee before the final decision is made. There shall be a right of appeal to an independent arbitrator appointed by mutual agreement. </w:t>
      </w:r>
      <w:r w:rsidR="00872131" w:rsidRPr="00F01378">
        <w:rPr>
          <w:color w:val="000000"/>
          <w:sz w:val="20"/>
          <w:szCs w:val="22"/>
        </w:rPr>
        <w:br/>
      </w:r>
      <w:r w:rsidR="00872131" w:rsidRPr="00F01378">
        <w:rPr>
          <w:color w:val="000000"/>
          <w:sz w:val="20"/>
          <w:szCs w:val="22"/>
        </w:rPr>
        <w:br/>
      </w:r>
      <w:r w:rsidR="00872131" w:rsidRPr="00C60B31">
        <w:rPr>
          <w:rStyle w:val="Heading1Char"/>
        </w:rPr>
        <w:t>8. GENERAL MEETINGS OF THE ASSOCIATION</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8003F2">
        <w:rPr>
          <w:rStyle w:val="Heading2Char"/>
        </w:rPr>
        <w:t>(a)</w:t>
      </w:r>
      <w:r w:rsidRPr="008003F2">
        <w:rPr>
          <w:rStyle w:val="Heading2Char"/>
        </w:rPr>
        <w:tab/>
      </w:r>
      <w:r w:rsidR="00872131" w:rsidRPr="008003F2">
        <w:rPr>
          <w:rStyle w:val="Heading2Char"/>
        </w:rPr>
        <w:t>Annual General Meeting</w:t>
      </w:r>
      <w:r w:rsidR="002C17F8" w:rsidRPr="008003F2">
        <w:rPr>
          <w:rStyle w:val="Heading2Char"/>
        </w:rPr>
        <w:t>s:</w:t>
      </w:r>
      <w:r w:rsidR="002C17F8">
        <w:rPr>
          <w:color w:val="000000"/>
          <w:sz w:val="20"/>
          <w:szCs w:val="22"/>
        </w:rPr>
        <w:t xml:space="preserve"> </w:t>
      </w:r>
      <w:r w:rsidR="002C17F8">
        <w:rPr>
          <w:color w:val="000000"/>
          <w:sz w:val="20"/>
          <w:szCs w:val="22"/>
        </w:rPr>
        <w:br/>
      </w:r>
      <w:r w:rsidR="008003F2">
        <w:rPr>
          <w:color w:val="000000"/>
          <w:sz w:val="20"/>
          <w:szCs w:val="22"/>
        </w:rPr>
        <w:tab/>
      </w:r>
      <w:r w:rsidR="002C17F8">
        <w:rPr>
          <w:color w:val="000000"/>
          <w:sz w:val="20"/>
          <w:szCs w:val="22"/>
        </w:rPr>
        <w:t>Once in each calendar year,</w:t>
      </w:r>
      <w:r w:rsidR="00872131" w:rsidRPr="00F01378">
        <w:rPr>
          <w:color w:val="000000"/>
          <w:sz w:val="20"/>
          <w:szCs w:val="22"/>
        </w:rPr>
        <w:t xml:space="preserve"> an Annual General Meeting of the Association shall be held at such time and place as the</w:t>
      </w:r>
      <w:r w:rsidR="002C17F8">
        <w:rPr>
          <w:color w:val="000000"/>
          <w:sz w:val="20"/>
          <w:szCs w:val="22"/>
        </w:rPr>
        <w:t xml:space="preserve"> </w:t>
      </w:r>
      <w:r w:rsidR="00F17718">
        <w:rPr>
          <w:color w:val="000000"/>
          <w:sz w:val="20"/>
          <w:szCs w:val="22"/>
        </w:rPr>
        <w:t>Board</w:t>
      </w:r>
      <w:r w:rsidR="002C17F8">
        <w:rPr>
          <w:color w:val="000000"/>
          <w:sz w:val="20"/>
          <w:szCs w:val="22"/>
        </w:rPr>
        <w:t xml:space="preserve"> shall determ</w:t>
      </w:r>
      <w:r w:rsidR="00872131" w:rsidRPr="00F01378">
        <w:rPr>
          <w:color w:val="000000"/>
          <w:sz w:val="20"/>
          <w:szCs w:val="22"/>
        </w:rPr>
        <w:t xml:space="preserve">ine, being not more than </w:t>
      </w:r>
      <w:r w:rsidR="002C17F8">
        <w:rPr>
          <w:color w:val="000000"/>
          <w:sz w:val="20"/>
          <w:szCs w:val="22"/>
        </w:rPr>
        <w:t>fif</w:t>
      </w:r>
      <w:r w:rsidR="00872131" w:rsidRPr="00F01378">
        <w:rPr>
          <w:color w:val="000000"/>
          <w:sz w:val="20"/>
          <w:szCs w:val="22"/>
        </w:rPr>
        <w:t>teen months after the adoption of this constitution and thereafter the holding of the preceding Annual General Meeting. At least 21 clear days' notice shall be posted in a conspicuous plac</w:t>
      </w:r>
      <w:r w:rsidR="002C17F8">
        <w:rPr>
          <w:color w:val="000000"/>
          <w:sz w:val="20"/>
          <w:szCs w:val="22"/>
        </w:rPr>
        <w:t xml:space="preserve">e or places </w:t>
      </w:r>
      <w:proofErr w:type="gramStart"/>
      <w:r w:rsidR="002C17F8">
        <w:rPr>
          <w:color w:val="000000"/>
          <w:sz w:val="20"/>
          <w:szCs w:val="22"/>
        </w:rPr>
        <w:t>in the area of</w:t>
      </w:r>
      <w:proofErr w:type="gramEnd"/>
      <w:r w:rsidR="002C17F8">
        <w:rPr>
          <w:color w:val="000000"/>
          <w:sz w:val="20"/>
          <w:szCs w:val="22"/>
        </w:rPr>
        <w:t xml:space="preserve"> benef</w:t>
      </w:r>
      <w:r w:rsidR="00872131" w:rsidRPr="00F01378">
        <w:rPr>
          <w:color w:val="000000"/>
          <w:sz w:val="20"/>
          <w:szCs w:val="22"/>
        </w:rPr>
        <w:t xml:space="preserve">it and/or advertised in a newspaper circulating in the area of benefit. </w:t>
      </w:r>
      <w:r w:rsidR="009D5AD2">
        <w:rPr>
          <w:color w:val="000000"/>
          <w:sz w:val="20"/>
          <w:szCs w:val="22"/>
        </w:rPr>
        <w:t>All General Meetings shall be chaired by a member of the Board.</w:t>
      </w:r>
      <w:r w:rsidR="00872131" w:rsidRPr="00F01378">
        <w:rPr>
          <w:color w:val="000000"/>
          <w:sz w:val="20"/>
          <w:szCs w:val="22"/>
        </w:rPr>
        <w:br/>
      </w:r>
      <w:r w:rsidR="00872131" w:rsidRPr="00F01378">
        <w:rPr>
          <w:color w:val="000000"/>
          <w:sz w:val="20"/>
          <w:szCs w:val="22"/>
        </w:rPr>
        <w:br/>
      </w:r>
      <w:r w:rsidR="008003F2">
        <w:rPr>
          <w:color w:val="000000"/>
          <w:sz w:val="20"/>
          <w:szCs w:val="22"/>
        </w:rPr>
        <w:tab/>
      </w:r>
      <w:r w:rsidR="00872131" w:rsidRPr="00F01378">
        <w:rPr>
          <w:color w:val="000000"/>
          <w:sz w:val="20"/>
          <w:szCs w:val="22"/>
        </w:rPr>
        <w:t>The business of each An</w:t>
      </w:r>
      <w:r w:rsidR="008003F2">
        <w:rPr>
          <w:color w:val="000000"/>
          <w:sz w:val="20"/>
          <w:szCs w:val="22"/>
        </w:rPr>
        <w:t>nual General Meeting shall be:</w:t>
      </w:r>
      <w:r w:rsidR="00872131" w:rsidRPr="00F01378">
        <w:rPr>
          <w:color w:val="000000"/>
          <w:sz w:val="20"/>
          <w:szCs w:val="22"/>
        </w:rPr>
        <w:t xml:space="preserve"> </w:t>
      </w:r>
      <w:r w:rsidR="00872131" w:rsidRPr="00F01378">
        <w:rPr>
          <w:color w:val="000000"/>
          <w:sz w:val="20"/>
          <w:szCs w:val="22"/>
        </w:rPr>
        <w:br/>
      </w:r>
    </w:p>
    <w:p w14:paraId="25F4A96B" w14:textId="77777777" w:rsidR="00882A33" w:rsidRDefault="008003F2" w:rsidP="009707B7">
      <w:pPr>
        <w:pStyle w:val="NormalWeb"/>
        <w:spacing w:before="0" w:beforeAutospacing="0" w:after="0" w:afterAutospacing="0"/>
        <w:rPr>
          <w:color w:val="000000"/>
          <w:sz w:val="20"/>
          <w:szCs w:val="22"/>
        </w:rPr>
      </w:pPr>
      <w:r>
        <w:rPr>
          <w:color w:val="000000"/>
          <w:sz w:val="20"/>
          <w:szCs w:val="22"/>
        </w:rPr>
        <w:tab/>
      </w:r>
      <w:r>
        <w:rPr>
          <w:color w:val="000000"/>
          <w:sz w:val="20"/>
          <w:szCs w:val="22"/>
        </w:rPr>
        <w:tab/>
      </w:r>
      <w:r w:rsidR="00872131" w:rsidRPr="00F01378">
        <w:rPr>
          <w:color w:val="000000"/>
          <w:sz w:val="20"/>
          <w:szCs w:val="22"/>
        </w:rPr>
        <w:t>(l)</w:t>
      </w:r>
      <w:r>
        <w:rPr>
          <w:color w:val="000000"/>
          <w:sz w:val="20"/>
          <w:szCs w:val="22"/>
        </w:rPr>
        <w:tab/>
      </w:r>
      <w:r w:rsidR="00872131" w:rsidRPr="00F01378">
        <w:rPr>
          <w:color w:val="000000"/>
          <w:sz w:val="20"/>
          <w:szCs w:val="22"/>
        </w:rPr>
        <w:t xml:space="preserve">to receive the Annual Report of the </w:t>
      </w:r>
      <w:r w:rsidR="00F17718">
        <w:rPr>
          <w:color w:val="000000"/>
          <w:sz w:val="20"/>
          <w:szCs w:val="22"/>
        </w:rPr>
        <w:t>Board</w:t>
      </w:r>
      <w:r w:rsidR="00872131" w:rsidRPr="00F01378">
        <w:rPr>
          <w:color w:val="000000"/>
          <w:sz w:val="20"/>
          <w:szCs w:val="22"/>
        </w:rPr>
        <w:t>, which shall incorporate the accounts of th</w:t>
      </w:r>
      <w:r w:rsidR="00882A33">
        <w:rPr>
          <w:color w:val="000000"/>
          <w:sz w:val="20"/>
          <w:szCs w:val="22"/>
        </w:rPr>
        <w:t>e Association referred to below,</w:t>
      </w:r>
      <w:r w:rsidR="00872131" w:rsidRPr="00F01378">
        <w:rPr>
          <w:color w:val="000000"/>
          <w:sz w:val="20"/>
          <w:szCs w:val="22"/>
        </w:rPr>
        <w:t xml:space="preserve"> and give an account of the work of the Association and its activ</w:t>
      </w:r>
      <w:r w:rsidR="00882A33">
        <w:rPr>
          <w:color w:val="000000"/>
          <w:sz w:val="20"/>
          <w:szCs w:val="22"/>
        </w:rPr>
        <w:t>i</w:t>
      </w:r>
      <w:r w:rsidR="00872131" w:rsidRPr="00F01378">
        <w:rPr>
          <w:color w:val="000000"/>
          <w:sz w:val="20"/>
          <w:szCs w:val="22"/>
        </w:rPr>
        <w:t xml:space="preserve">ties during the preceding year;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(ii)</w:t>
      </w:r>
      <w:r>
        <w:rPr>
          <w:color w:val="000000"/>
          <w:sz w:val="20"/>
          <w:szCs w:val="22"/>
        </w:rPr>
        <w:tab/>
      </w:r>
      <w:r w:rsidR="00872131" w:rsidRPr="00F01378">
        <w:rPr>
          <w:color w:val="000000"/>
          <w:sz w:val="20"/>
          <w:szCs w:val="22"/>
        </w:rPr>
        <w:t xml:space="preserve">to receive the accounts of the Association for the preceding financial </w:t>
      </w:r>
      <w:proofErr w:type="gramStart"/>
      <w:r w:rsidR="00872131" w:rsidRPr="00F01378">
        <w:rPr>
          <w:color w:val="000000"/>
          <w:sz w:val="20"/>
          <w:szCs w:val="22"/>
        </w:rPr>
        <w:t>year;</w:t>
      </w:r>
      <w:proofErr w:type="gramEnd"/>
      <w:r w:rsidR="00872131" w:rsidRPr="00F01378">
        <w:rPr>
          <w:color w:val="000000"/>
          <w:sz w:val="20"/>
          <w:szCs w:val="22"/>
        </w:rPr>
        <w:t xml:space="preserve"> </w:t>
      </w:r>
    </w:p>
    <w:p w14:paraId="36142BC3" w14:textId="77777777" w:rsidR="008003F2" w:rsidRDefault="008003F2" w:rsidP="009707B7">
      <w:pPr>
        <w:pStyle w:val="NormalWeb"/>
        <w:spacing w:before="0" w:beforeAutospacing="0" w:after="0" w:afterAutospacing="0"/>
        <w:rPr>
          <w:color w:val="000000"/>
          <w:sz w:val="20"/>
          <w:szCs w:val="22"/>
        </w:rPr>
      </w:pPr>
    </w:p>
    <w:p w14:paraId="3EDFB307" w14:textId="77777777" w:rsidR="008003F2" w:rsidRDefault="008003F2" w:rsidP="009707B7">
      <w:pPr>
        <w:pStyle w:val="NormalWeb"/>
        <w:spacing w:before="0" w:beforeAutospacing="0" w:after="0" w:afterAutospacing="0"/>
        <w:rPr>
          <w:color w:val="000000"/>
          <w:sz w:val="20"/>
          <w:szCs w:val="22"/>
        </w:rPr>
      </w:pPr>
      <w:r>
        <w:rPr>
          <w:color w:val="000000"/>
          <w:sz w:val="20"/>
          <w:szCs w:val="22"/>
        </w:rPr>
        <w:tab/>
      </w:r>
      <w:r>
        <w:rPr>
          <w:color w:val="000000"/>
          <w:sz w:val="20"/>
          <w:szCs w:val="22"/>
        </w:rPr>
        <w:tab/>
      </w:r>
      <w:r w:rsidR="00872131" w:rsidRPr="00F01378">
        <w:rPr>
          <w:color w:val="000000"/>
          <w:sz w:val="20"/>
          <w:szCs w:val="22"/>
        </w:rPr>
        <w:t>(iii)</w:t>
      </w:r>
      <w:r>
        <w:rPr>
          <w:color w:val="000000"/>
          <w:sz w:val="20"/>
          <w:szCs w:val="22"/>
        </w:rPr>
        <w:tab/>
      </w:r>
      <w:r w:rsidR="00872131" w:rsidRPr="00F01378">
        <w:rPr>
          <w:color w:val="000000"/>
          <w:sz w:val="20"/>
          <w:szCs w:val="22"/>
        </w:rPr>
        <w:t xml:space="preserve">to elect the Honorary Officers of the Association in accordance with Clause 9 hereof: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(iv)</w:t>
      </w:r>
      <w:r>
        <w:rPr>
          <w:color w:val="000000"/>
          <w:sz w:val="20"/>
          <w:szCs w:val="22"/>
        </w:rPr>
        <w:tab/>
      </w:r>
      <w:r w:rsidR="00872131" w:rsidRPr="00F01378">
        <w:rPr>
          <w:color w:val="000000"/>
          <w:sz w:val="20"/>
          <w:szCs w:val="22"/>
        </w:rPr>
        <w:t>to note</w:t>
      </w:r>
      <w:r w:rsidR="008D0C2B">
        <w:rPr>
          <w:color w:val="000000"/>
          <w:sz w:val="20"/>
          <w:szCs w:val="22"/>
        </w:rPr>
        <w:t xml:space="preserve"> and approve</w:t>
      </w:r>
      <w:r w:rsidR="00872131" w:rsidRPr="00F01378">
        <w:rPr>
          <w:color w:val="000000"/>
          <w:sz w:val="20"/>
          <w:szCs w:val="22"/>
        </w:rPr>
        <w:t xml:space="preserve"> the names of the persons </w:t>
      </w:r>
      <w:r w:rsidR="006035A8">
        <w:rPr>
          <w:color w:val="000000"/>
          <w:sz w:val="20"/>
          <w:szCs w:val="22"/>
        </w:rPr>
        <w:t>nominated/</w:t>
      </w:r>
      <w:r w:rsidR="00872131" w:rsidRPr="00F01378">
        <w:rPr>
          <w:color w:val="000000"/>
          <w:sz w:val="20"/>
          <w:szCs w:val="22"/>
        </w:rPr>
        <w:t xml:space="preserve">appointed/elected to serve as members of the </w:t>
      </w:r>
      <w:r w:rsidR="00F17718">
        <w:rPr>
          <w:color w:val="000000"/>
          <w:sz w:val="20"/>
          <w:szCs w:val="22"/>
        </w:rPr>
        <w:t xml:space="preserve">Board and </w:t>
      </w:r>
      <w:r w:rsidR="00872131" w:rsidRPr="00F01378">
        <w:rPr>
          <w:color w:val="000000"/>
          <w:sz w:val="20"/>
          <w:szCs w:val="22"/>
        </w:rPr>
        <w:t>Management Committee</w:t>
      </w:r>
      <w:r w:rsidR="002B67CF">
        <w:rPr>
          <w:color w:val="000000"/>
          <w:sz w:val="20"/>
          <w:szCs w:val="22"/>
        </w:rPr>
        <w:t>.</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(v)</w:t>
      </w:r>
      <w:r>
        <w:rPr>
          <w:color w:val="000000"/>
          <w:sz w:val="20"/>
          <w:szCs w:val="22"/>
        </w:rPr>
        <w:tab/>
      </w:r>
      <w:r w:rsidR="00872131" w:rsidRPr="00F01378">
        <w:rPr>
          <w:color w:val="000000"/>
          <w:sz w:val="20"/>
          <w:szCs w:val="22"/>
        </w:rPr>
        <w:t>to elect representatives of Full members to serve on the Management Committee, in accordance with Clause 1</w:t>
      </w:r>
      <w:r w:rsidR="002B67CF">
        <w:rPr>
          <w:color w:val="000000"/>
          <w:sz w:val="20"/>
          <w:szCs w:val="22"/>
        </w:rPr>
        <w:t>1</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(vi)</w:t>
      </w:r>
      <w:r>
        <w:rPr>
          <w:color w:val="000000"/>
          <w:sz w:val="20"/>
          <w:szCs w:val="22"/>
        </w:rPr>
        <w:tab/>
      </w:r>
      <w:r w:rsidR="00872131" w:rsidRPr="00F01378">
        <w:rPr>
          <w:color w:val="000000"/>
          <w:sz w:val="20"/>
          <w:szCs w:val="22"/>
        </w:rPr>
        <w:t xml:space="preserve">to appoint one or more qualified auditors or independent examiners for the coming year to audit or examine the accounts of the Association in accordance with the Charities Act 1993 (or any statutory modification or re-enactment of that Act):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(vii)</w:t>
      </w:r>
      <w:r>
        <w:rPr>
          <w:color w:val="000000"/>
          <w:sz w:val="20"/>
          <w:szCs w:val="22"/>
        </w:rPr>
        <w:tab/>
      </w:r>
      <w:r w:rsidR="00872131" w:rsidRPr="00F01378">
        <w:rPr>
          <w:color w:val="000000"/>
          <w:sz w:val="20"/>
          <w:szCs w:val="22"/>
        </w:rPr>
        <w:t xml:space="preserve">to consider and vote on any proposals to alter this constitution in accordance with Clause 23 hereof;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(viii)</w:t>
      </w:r>
      <w:r>
        <w:rPr>
          <w:color w:val="000000"/>
          <w:sz w:val="20"/>
          <w:szCs w:val="22"/>
        </w:rPr>
        <w:tab/>
      </w:r>
      <w:r w:rsidR="00872131" w:rsidRPr="00F01378">
        <w:rPr>
          <w:color w:val="000000"/>
          <w:sz w:val="20"/>
          <w:szCs w:val="22"/>
        </w:rPr>
        <w:t xml:space="preserve">to consider any other business of which due notice has to be given: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8003F2">
        <w:rPr>
          <w:rStyle w:val="Heading2Char"/>
        </w:rPr>
        <w:t>(b) Special General Meetings:</w:t>
      </w:r>
      <w:r w:rsidR="00872131" w:rsidRPr="00F01378">
        <w:rPr>
          <w:color w:val="000000"/>
          <w:sz w:val="20"/>
          <w:szCs w:val="22"/>
        </w:rPr>
        <w:t xml:space="preserve"> </w:t>
      </w:r>
    </w:p>
    <w:p w14:paraId="26E3EF8F" w14:textId="77777777" w:rsidR="00882A33" w:rsidRDefault="008003F2" w:rsidP="009707B7">
      <w:pPr>
        <w:pStyle w:val="NormalWeb"/>
        <w:spacing w:before="0" w:beforeAutospacing="0" w:after="0" w:afterAutospacing="0"/>
        <w:rPr>
          <w:color w:val="000000"/>
          <w:sz w:val="20"/>
          <w:szCs w:val="22"/>
        </w:rPr>
      </w:pPr>
      <w:r>
        <w:rPr>
          <w:color w:val="000000"/>
          <w:sz w:val="20"/>
          <w:szCs w:val="22"/>
        </w:rPr>
        <w:tab/>
      </w:r>
      <w:r w:rsidR="00872131" w:rsidRPr="00F01378">
        <w:rPr>
          <w:color w:val="000000"/>
          <w:sz w:val="20"/>
          <w:szCs w:val="22"/>
        </w:rPr>
        <w:t xml:space="preserve">The Chairman of the </w:t>
      </w:r>
      <w:r w:rsidR="00F17718">
        <w:rPr>
          <w:color w:val="000000"/>
          <w:sz w:val="20"/>
          <w:szCs w:val="22"/>
        </w:rPr>
        <w:t>Board</w:t>
      </w:r>
      <w:r w:rsidR="00872131" w:rsidRPr="00F01378">
        <w:rPr>
          <w:color w:val="000000"/>
          <w:sz w:val="20"/>
          <w:szCs w:val="22"/>
        </w:rPr>
        <w:t xml:space="preserve"> may at any time at </w:t>
      </w:r>
      <w:r w:rsidR="00F17718">
        <w:rPr>
          <w:color w:val="000000"/>
          <w:sz w:val="20"/>
          <w:szCs w:val="22"/>
        </w:rPr>
        <w:t>their</w:t>
      </w:r>
      <w:r w:rsidR="00872131" w:rsidRPr="00F01378">
        <w:rPr>
          <w:color w:val="000000"/>
          <w:sz w:val="20"/>
          <w:szCs w:val="22"/>
        </w:rPr>
        <w:t xml:space="preserve"> discretion</w:t>
      </w:r>
      <w:r w:rsidR="00F17718">
        <w:rPr>
          <w:color w:val="000000"/>
          <w:sz w:val="20"/>
          <w:szCs w:val="22"/>
        </w:rPr>
        <w:t>,</w:t>
      </w:r>
      <w:r w:rsidR="00872131" w:rsidRPr="00F01378">
        <w:rPr>
          <w:color w:val="000000"/>
          <w:sz w:val="20"/>
          <w:szCs w:val="22"/>
        </w:rPr>
        <w:t xml:space="preserve"> </w:t>
      </w:r>
      <w:r w:rsidR="00BA0839">
        <w:rPr>
          <w:color w:val="000000"/>
          <w:sz w:val="20"/>
          <w:szCs w:val="22"/>
        </w:rPr>
        <w:t xml:space="preserve">or </w:t>
      </w:r>
      <w:r w:rsidR="00872131" w:rsidRPr="00F01378">
        <w:rPr>
          <w:color w:val="000000"/>
          <w:sz w:val="20"/>
          <w:szCs w:val="22"/>
        </w:rPr>
        <w:t>within 21 days of receiving a written request to do</w:t>
      </w:r>
      <w:r w:rsidR="00BA0839">
        <w:rPr>
          <w:color w:val="000000"/>
          <w:sz w:val="20"/>
          <w:szCs w:val="22"/>
        </w:rPr>
        <w:t xml:space="preserve"> so</w:t>
      </w:r>
      <w:r w:rsidR="00872131" w:rsidRPr="00F01378">
        <w:rPr>
          <w:color w:val="000000"/>
          <w:sz w:val="20"/>
          <w:szCs w:val="22"/>
        </w:rPr>
        <w:t xml:space="preserve"> signed by not less than 20 members with power to vote and</w:t>
      </w:r>
      <w:r w:rsidR="00882A33">
        <w:rPr>
          <w:color w:val="000000"/>
          <w:sz w:val="20"/>
          <w:szCs w:val="22"/>
        </w:rPr>
        <w:t xml:space="preserve"> giving reasons for the request,</w:t>
      </w:r>
      <w:r w:rsidR="00872131" w:rsidRPr="00F01378">
        <w:rPr>
          <w:color w:val="000000"/>
          <w:sz w:val="20"/>
          <w:szCs w:val="22"/>
        </w:rPr>
        <w:t xml:space="preserve"> call a Special General Meeting of the Association to consider the business specified on the notice of meeting and for no other purpose. At least 14 clear days' notice shall be posted in a conspicuous place or places </w:t>
      </w:r>
      <w:proofErr w:type="gramStart"/>
      <w:r w:rsidR="00872131" w:rsidRPr="00F01378">
        <w:rPr>
          <w:color w:val="000000"/>
          <w:sz w:val="20"/>
          <w:szCs w:val="22"/>
        </w:rPr>
        <w:t>in the area of</w:t>
      </w:r>
      <w:proofErr w:type="gramEnd"/>
      <w:r w:rsidR="00872131" w:rsidRPr="00F01378">
        <w:rPr>
          <w:color w:val="000000"/>
          <w:sz w:val="20"/>
          <w:szCs w:val="22"/>
        </w:rPr>
        <w:t xml:space="preserve"> benefit and/or advertised in a newspaper circulating in the area of benefit. </w:t>
      </w:r>
      <w:r w:rsidR="00872131" w:rsidRPr="00F01378">
        <w:rPr>
          <w:color w:val="000000"/>
          <w:sz w:val="20"/>
          <w:szCs w:val="22"/>
        </w:rPr>
        <w:br/>
      </w:r>
      <w:r w:rsidR="00872131" w:rsidRPr="00F01378">
        <w:rPr>
          <w:color w:val="000000"/>
          <w:sz w:val="20"/>
          <w:szCs w:val="22"/>
        </w:rPr>
        <w:br/>
      </w:r>
      <w:r w:rsidR="00872131" w:rsidRPr="008003F2">
        <w:rPr>
          <w:rStyle w:val="Heading1Char"/>
        </w:rPr>
        <w:t>9. HONORARY OFFICERS</w:t>
      </w:r>
    </w:p>
    <w:p w14:paraId="1169F687" w14:textId="77777777" w:rsidR="008003F2" w:rsidRDefault="008003F2" w:rsidP="009707B7">
      <w:pPr>
        <w:pStyle w:val="NormalWeb"/>
        <w:spacing w:before="0" w:beforeAutospacing="0" w:after="0" w:afterAutospacing="0"/>
        <w:rPr>
          <w:color w:val="000000"/>
          <w:sz w:val="20"/>
          <w:szCs w:val="22"/>
        </w:rPr>
      </w:pPr>
    </w:p>
    <w:p w14:paraId="292347A6" w14:textId="77777777" w:rsidR="00AA2EAB" w:rsidRDefault="008003F2" w:rsidP="009707B7">
      <w:pPr>
        <w:pStyle w:val="NormalWeb"/>
        <w:spacing w:before="0" w:beforeAutospacing="0" w:after="0" w:afterAutospacing="0"/>
        <w:rPr>
          <w:color w:val="000000"/>
          <w:sz w:val="20"/>
          <w:szCs w:val="22"/>
        </w:rPr>
      </w:pPr>
      <w:r>
        <w:rPr>
          <w:color w:val="000000"/>
          <w:sz w:val="20"/>
          <w:szCs w:val="22"/>
        </w:rPr>
        <w:tab/>
      </w:r>
      <w:r w:rsidR="00872131" w:rsidRPr="00F01378">
        <w:rPr>
          <w:color w:val="000000"/>
          <w:sz w:val="20"/>
          <w:szCs w:val="22"/>
        </w:rPr>
        <w:t>(a)</w:t>
      </w:r>
      <w:r>
        <w:rPr>
          <w:color w:val="000000"/>
          <w:sz w:val="20"/>
          <w:szCs w:val="22"/>
        </w:rPr>
        <w:tab/>
      </w:r>
      <w:r w:rsidR="00872131" w:rsidRPr="00F01378">
        <w:rPr>
          <w:color w:val="000000"/>
          <w:sz w:val="20"/>
          <w:szCs w:val="22"/>
        </w:rPr>
        <w:t xml:space="preserve">Only members of the Association aged eighteen years and over shall be eligible to serve as Honorary Officers. </w:t>
      </w:r>
      <w:r w:rsidR="00872131" w:rsidRPr="00F01378">
        <w:rPr>
          <w:color w:val="000000"/>
          <w:sz w:val="20"/>
          <w:szCs w:val="22"/>
        </w:rPr>
        <w:br/>
      </w:r>
      <w:r w:rsidR="00872131" w:rsidRPr="00F01378">
        <w:rPr>
          <w:color w:val="000000"/>
          <w:sz w:val="20"/>
          <w:szCs w:val="22"/>
        </w:rPr>
        <w:br/>
      </w:r>
      <w:r>
        <w:rPr>
          <w:color w:val="000000"/>
          <w:sz w:val="20"/>
          <w:szCs w:val="22"/>
        </w:rPr>
        <w:tab/>
      </w:r>
      <w:r w:rsidR="00882A33">
        <w:rPr>
          <w:color w:val="000000"/>
          <w:sz w:val="20"/>
          <w:szCs w:val="22"/>
        </w:rPr>
        <w:t>(b</w:t>
      </w:r>
      <w:r w:rsidR="00872131" w:rsidRPr="00F01378">
        <w:rPr>
          <w:color w:val="000000"/>
          <w:sz w:val="20"/>
          <w:szCs w:val="22"/>
        </w:rPr>
        <w:t>)</w:t>
      </w:r>
      <w:r>
        <w:rPr>
          <w:color w:val="000000"/>
          <w:sz w:val="20"/>
          <w:szCs w:val="22"/>
        </w:rPr>
        <w:tab/>
      </w:r>
      <w:r w:rsidR="00872131" w:rsidRPr="00F01378">
        <w:rPr>
          <w:color w:val="000000"/>
          <w:sz w:val="20"/>
          <w:szCs w:val="22"/>
        </w:rPr>
        <w:t xml:space="preserve">The members with power to vote present at the Annual General Meeting shall elect the Treasurer and Secretary of the Association and such other Honorary Officers as the </w:t>
      </w:r>
      <w:r w:rsidR="006035A8">
        <w:rPr>
          <w:color w:val="000000"/>
          <w:sz w:val="20"/>
          <w:szCs w:val="22"/>
        </w:rPr>
        <w:t>Board</w:t>
      </w:r>
      <w:r w:rsidR="00872131" w:rsidRPr="00F01378">
        <w:rPr>
          <w:color w:val="000000"/>
          <w:sz w:val="20"/>
          <w:szCs w:val="22"/>
        </w:rPr>
        <w:t xml:space="preserve"> may from time to time decide</w:t>
      </w:r>
      <w:r w:rsidR="00DF7176">
        <w:rPr>
          <w:color w:val="000000"/>
          <w:sz w:val="20"/>
          <w:szCs w:val="22"/>
        </w:rPr>
        <w:t>.</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(d)</w:t>
      </w:r>
      <w:r>
        <w:rPr>
          <w:color w:val="000000"/>
          <w:sz w:val="20"/>
          <w:szCs w:val="22"/>
        </w:rPr>
        <w:tab/>
      </w:r>
      <w:r w:rsidR="00872131" w:rsidRPr="00F01378">
        <w:rPr>
          <w:color w:val="000000"/>
          <w:sz w:val="20"/>
          <w:szCs w:val="22"/>
        </w:rPr>
        <w:t xml:space="preserve">An Honorary Officer shall cease to hold office if </w:t>
      </w:r>
      <w:r w:rsidR="00F17718">
        <w:rPr>
          <w:color w:val="000000"/>
          <w:sz w:val="20"/>
          <w:szCs w:val="22"/>
        </w:rPr>
        <w:t>they</w:t>
      </w:r>
      <w:r w:rsidR="00872131" w:rsidRPr="00F01378">
        <w:rPr>
          <w:color w:val="000000"/>
          <w:sz w:val="20"/>
          <w:szCs w:val="22"/>
        </w:rPr>
        <w:t xml:space="preserve"> noti</w:t>
      </w:r>
      <w:r w:rsidR="009A1B8F">
        <w:rPr>
          <w:color w:val="000000"/>
          <w:sz w:val="20"/>
          <w:szCs w:val="22"/>
        </w:rPr>
        <w:t>f</w:t>
      </w:r>
      <w:r w:rsidR="00F17718">
        <w:rPr>
          <w:color w:val="000000"/>
          <w:sz w:val="20"/>
          <w:szCs w:val="22"/>
        </w:rPr>
        <w:t>y</w:t>
      </w:r>
      <w:r w:rsidR="00872131" w:rsidRPr="00F01378">
        <w:rPr>
          <w:color w:val="000000"/>
          <w:sz w:val="20"/>
          <w:szCs w:val="22"/>
        </w:rPr>
        <w:t xml:space="preserve"> the Secretary of the Association</w:t>
      </w:r>
      <w:r w:rsidR="00F17718">
        <w:rPr>
          <w:color w:val="000000"/>
          <w:sz w:val="20"/>
          <w:szCs w:val="22"/>
        </w:rPr>
        <w:t xml:space="preserve"> or Office </w:t>
      </w:r>
      <w:r w:rsidR="00E40C06">
        <w:rPr>
          <w:color w:val="000000"/>
          <w:sz w:val="20"/>
          <w:szCs w:val="22"/>
        </w:rPr>
        <w:t xml:space="preserve">&amp; Facilities </w:t>
      </w:r>
      <w:r w:rsidR="00F17718">
        <w:rPr>
          <w:color w:val="000000"/>
          <w:sz w:val="20"/>
          <w:szCs w:val="22"/>
        </w:rPr>
        <w:t>Manager</w:t>
      </w:r>
      <w:r w:rsidR="00872131" w:rsidRPr="00F01378">
        <w:rPr>
          <w:color w:val="000000"/>
          <w:sz w:val="20"/>
          <w:szCs w:val="22"/>
        </w:rPr>
        <w:t xml:space="preserve"> in writing of </w:t>
      </w:r>
      <w:r w:rsidR="00843E9F">
        <w:rPr>
          <w:color w:val="000000"/>
          <w:sz w:val="20"/>
          <w:szCs w:val="22"/>
        </w:rPr>
        <w:t>their</w:t>
      </w:r>
      <w:r w:rsidR="00872131" w:rsidRPr="00F01378">
        <w:rPr>
          <w:color w:val="000000"/>
          <w:sz w:val="20"/>
          <w:szCs w:val="22"/>
        </w:rPr>
        <w:t xml:space="preserve"> resignation</w:t>
      </w:r>
      <w:r w:rsidR="00843E9F">
        <w:rPr>
          <w:color w:val="000000"/>
          <w:sz w:val="20"/>
          <w:szCs w:val="22"/>
        </w:rPr>
        <w:t>.</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(e)</w:t>
      </w:r>
      <w:r>
        <w:rPr>
          <w:color w:val="000000"/>
          <w:sz w:val="20"/>
          <w:szCs w:val="22"/>
        </w:rPr>
        <w:tab/>
      </w:r>
      <w:r w:rsidR="00872131" w:rsidRPr="00F01378">
        <w:rPr>
          <w:color w:val="000000"/>
          <w:sz w:val="20"/>
          <w:szCs w:val="22"/>
        </w:rPr>
        <w:t>If a vacancy occurs by</w:t>
      </w:r>
      <w:r w:rsidR="009A1B8F">
        <w:rPr>
          <w:color w:val="000000"/>
          <w:sz w:val="20"/>
          <w:szCs w:val="22"/>
        </w:rPr>
        <w:t xml:space="preserve"> death, resignation or disqualification among the Honorary off</w:t>
      </w:r>
      <w:r w:rsidR="00872131" w:rsidRPr="00F01378">
        <w:rPr>
          <w:color w:val="000000"/>
          <w:sz w:val="20"/>
          <w:szCs w:val="22"/>
        </w:rPr>
        <w:t xml:space="preserve">icers of the Association, the </w:t>
      </w:r>
      <w:r w:rsidR="00843E9F">
        <w:rPr>
          <w:color w:val="000000"/>
          <w:sz w:val="20"/>
          <w:szCs w:val="22"/>
        </w:rPr>
        <w:t xml:space="preserve">Board </w:t>
      </w:r>
      <w:r w:rsidR="00872131" w:rsidRPr="00F01378">
        <w:rPr>
          <w:color w:val="000000"/>
          <w:sz w:val="20"/>
          <w:szCs w:val="22"/>
        </w:rPr>
        <w:t>shal</w:t>
      </w:r>
      <w:r w:rsidR="009A1B8F">
        <w:rPr>
          <w:color w:val="000000"/>
          <w:sz w:val="20"/>
          <w:szCs w:val="22"/>
        </w:rPr>
        <w:t xml:space="preserve">l have the power to </w:t>
      </w:r>
      <w:r w:rsidR="00843E9F">
        <w:rPr>
          <w:color w:val="000000"/>
          <w:sz w:val="20"/>
          <w:szCs w:val="22"/>
        </w:rPr>
        <w:t>f</w:t>
      </w:r>
      <w:r w:rsidR="009A1B8F">
        <w:rPr>
          <w:color w:val="000000"/>
          <w:sz w:val="20"/>
          <w:szCs w:val="22"/>
        </w:rPr>
        <w:t>ill it</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w:t>
      </w:r>
      <w:r w:rsidR="00AA2EAB">
        <w:rPr>
          <w:color w:val="000000"/>
          <w:sz w:val="20"/>
          <w:szCs w:val="22"/>
        </w:rPr>
        <w:t>f</w:t>
      </w:r>
      <w:r w:rsidR="00872131" w:rsidRPr="00F01378">
        <w:rPr>
          <w:color w:val="000000"/>
          <w:sz w:val="20"/>
          <w:szCs w:val="22"/>
        </w:rPr>
        <w:t>)</w:t>
      </w:r>
      <w:r>
        <w:rPr>
          <w:color w:val="000000"/>
          <w:sz w:val="20"/>
          <w:szCs w:val="22"/>
        </w:rPr>
        <w:tab/>
      </w:r>
      <w:r w:rsidR="00872131" w:rsidRPr="00F01378">
        <w:rPr>
          <w:color w:val="000000"/>
          <w:sz w:val="20"/>
          <w:szCs w:val="22"/>
        </w:rPr>
        <w:t xml:space="preserve">Subject to sub-clause (d) of this clause, all Honorary </w:t>
      </w:r>
      <w:r w:rsidR="00AA2EAB">
        <w:rPr>
          <w:color w:val="000000"/>
          <w:sz w:val="20"/>
          <w:szCs w:val="22"/>
        </w:rPr>
        <w:t>Officers</w:t>
      </w:r>
      <w:r w:rsidR="00872131" w:rsidRPr="00F01378">
        <w:rPr>
          <w:color w:val="000000"/>
          <w:sz w:val="20"/>
          <w:szCs w:val="22"/>
        </w:rPr>
        <w:t xml:space="preserve"> shall hold </w:t>
      </w:r>
      <w:r w:rsidR="00AA2EAB">
        <w:rPr>
          <w:color w:val="000000"/>
          <w:sz w:val="20"/>
          <w:szCs w:val="22"/>
        </w:rPr>
        <w:t>office</w:t>
      </w:r>
      <w:r w:rsidR="00872131" w:rsidRPr="00F01378">
        <w:rPr>
          <w:color w:val="000000"/>
          <w:sz w:val="20"/>
          <w:szCs w:val="22"/>
        </w:rPr>
        <w:t xml:space="preserve"> until the conclusion of the next Annual General Meeting of the Association and shall be eligible for re-election. </w:t>
      </w:r>
      <w:r w:rsidR="00872131" w:rsidRPr="00F01378">
        <w:rPr>
          <w:color w:val="000000"/>
          <w:sz w:val="20"/>
          <w:szCs w:val="22"/>
        </w:rPr>
        <w:br/>
      </w:r>
      <w:r w:rsidR="00872131" w:rsidRPr="00F01378">
        <w:rPr>
          <w:color w:val="000000"/>
          <w:sz w:val="20"/>
          <w:szCs w:val="22"/>
        </w:rPr>
        <w:br/>
      </w:r>
      <w:r w:rsidR="00872131" w:rsidRPr="00D44FE4">
        <w:rPr>
          <w:rStyle w:val="Heading1Char"/>
        </w:rPr>
        <w:t xml:space="preserve">10. THE </w:t>
      </w:r>
      <w:r w:rsidR="00843E9F" w:rsidRPr="00D44FE4">
        <w:rPr>
          <w:rStyle w:val="Heading1Char"/>
        </w:rPr>
        <w:t xml:space="preserve">BOARD </w:t>
      </w:r>
      <w:r w:rsidR="000E6AF4" w:rsidRPr="00D44FE4">
        <w:rPr>
          <w:rStyle w:val="Heading1Char"/>
        </w:rPr>
        <w:t>OF TRUSTEES</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 xml:space="preserve">Subject to the provisions of Clause 8 hereof the policy and general management of the affairs of the Association shall be directed by a </w:t>
      </w:r>
      <w:r w:rsidR="00843E9F">
        <w:rPr>
          <w:color w:val="000000"/>
          <w:sz w:val="20"/>
          <w:szCs w:val="22"/>
        </w:rPr>
        <w:t xml:space="preserve">Board of Trustees </w:t>
      </w:r>
      <w:r w:rsidR="00872131" w:rsidRPr="00F01378">
        <w:rPr>
          <w:color w:val="000000"/>
          <w:sz w:val="20"/>
          <w:szCs w:val="22"/>
        </w:rPr>
        <w:t>which shall mee</w:t>
      </w:r>
      <w:r w:rsidR="00AA2EAB">
        <w:rPr>
          <w:color w:val="000000"/>
          <w:sz w:val="20"/>
          <w:szCs w:val="22"/>
        </w:rPr>
        <w:t xml:space="preserve">t </w:t>
      </w:r>
      <w:r w:rsidR="000B7CA0">
        <w:rPr>
          <w:color w:val="000000"/>
          <w:sz w:val="20"/>
          <w:szCs w:val="22"/>
        </w:rPr>
        <w:t>not less than 4 times a year. T</w:t>
      </w:r>
      <w:r w:rsidR="00872131" w:rsidRPr="00F01378">
        <w:rPr>
          <w:color w:val="000000"/>
          <w:sz w:val="20"/>
          <w:szCs w:val="22"/>
        </w:rPr>
        <w:t xml:space="preserve">he </w:t>
      </w:r>
      <w:r w:rsidR="00843E9F">
        <w:rPr>
          <w:color w:val="000000"/>
          <w:sz w:val="20"/>
          <w:szCs w:val="22"/>
        </w:rPr>
        <w:t>Board</w:t>
      </w:r>
      <w:r w:rsidR="00872131" w:rsidRPr="00F01378">
        <w:rPr>
          <w:color w:val="000000"/>
          <w:sz w:val="20"/>
          <w:szCs w:val="22"/>
        </w:rPr>
        <w:t xml:space="preserve"> shall have power to </w:t>
      </w:r>
      <w:proofErr w:type="gramStart"/>
      <w:r w:rsidR="00872131" w:rsidRPr="00F01378">
        <w:rPr>
          <w:color w:val="000000"/>
          <w:sz w:val="20"/>
          <w:szCs w:val="22"/>
        </w:rPr>
        <w:t>enter into</w:t>
      </w:r>
      <w:proofErr w:type="gramEnd"/>
      <w:r w:rsidR="00872131" w:rsidRPr="00F01378">
        <w:rPr>
          <w:color w:val="000000"/>
          <w:sz w:val="20"/>
          <w:szCs w:val="22"/>
        </w:rPr>
        <w:t xml:space="preserve"> contracts </w:t>
      </w:r>
      <w:r w:rsidR="00AA2EAB">
        <w:rPr>
          <w:color w:val="000000"/>
          <w:sz w:val="20"/>
          <w:szCs w:val="22"/>
        </w:rPr>
        <w:t>for the purposes of the Association</w:t>
      </w:r>
      <w:r w:rsidR="00872131" w:rsidRPr="00F01378">
        <w:rPr>
          <w:color w:val="000000"/>
          <w:sz w:val="20"/>
          <w:szCs w:val="22"/>
        </w:rPr>
        <w:t xml:space="preserve"> on behalf of all members and may exercise on behalf of the Association any or all of the powers enumerated in Clause 3 hereof. </w:t>
      </w:r>
    </w:p>
    <w:p w14:paraId="49808465" w14:textId="77777777" w:rsidR="008003F2" w:rsidRDefault="008003F2" w:rsidP="009707B7">
      <w:pPr>
        <w:pStyle w:val="NormalWeb"/>
        <w:spacing w:before="0" w:beforeAutospacing="0" w:after="0" w:afterAutospacing="0"/>
        <w:rPr>
          <w:color w:val="000000"/>
          <w:sz w:val="20"/>
          <w:szCs w:val="22"/>
        </w:rPr>
      </w:pPr>
    </w:p>
    <w:p w14:paraId="6263EF68" w14:textId="77777777" w:rsidR="00AA2EAB" w:rsidRDefault="008B02C1" w:rsidP="008B02C1">
      <w:pPr>
        <w:pStyle w:val="NormalWeb"/>
        <w:numPr>
          <w:ilvl w:val="0"/>
          <w:numId w:val="5"/>
        </w:numPr>
        <w:spacing w:before="0" w:beforeAutospacing="0" w:after="0" w:afterAutospacing="0"/>
        <w:rPr>
          <w:color w:val="000000"/>
          <w:sz w:val="20"/>
          <w:szCs w:val="22"/>
        </w:rPr>
      </w:pPr>
      <w:r>
        <w:rPr>
          <w:color w:val="000000"/>
          <w:sz w:val="20"/>
          <w:szCs w:val="22"/>
        </w:rPr>
        <w:tab/>
      </w:r>
      <w:r w:rsidR="00872131" w:rsidRPr="00F01378">
        <w:rPr>
          <w:color w:val="000000"/>
          <w:sz w:val="20"/>
          <w:szCs w:val="22"/>
        </w:rPr>
        <w:t xml:space="preserve">The </w:t>
      </w:r>
      <w:r w:rsidR="00D44FE4">
        <w:rPr>
          <w:color w:val="000000"/>
          <w:sz w:val="20"/>
          <w:szCs w:val="22"/>
        </w:rPr>
        <w:t>Board</w:t>
      </w:r>
      <w:r w:rsidR="00872131" w:rsidRPr="00F01378">
        <w:rPr>
          <w:color w:val="000000"/>
          <w:sz w:val="20"/>
          <w:szCs w:val="22"/>
        </w:rPr>
        <w:t xml:space="preserve"> shall consist of:</w:t>
      </w:r>
    </w:p>
    <w:p w14:paraId="2EE44505" w14:textId="77777777" w:rsidR="008003F2" w:rsidRDefault="008003F2" w:rsidP="008003F2">
      <w:pPr>
        <w:pStyle w:val="NormalWeb"/>
        <w:spacing w:before="0" w:beforeAutospacing="0" w:after="0" w:afterAutospacing="0"/>
        <w:ind w:left="2160"/>
        <w:rPr>
          <w:color w:val="000000"/>
          <w:sz w:val="20"/>
          <w:szCs w:val="22"/>
        </w:rPr>
      </w:pPr>
    </w:p>
    <w:p w14:paraId="06389B4D" w14:textId="77777777" w:rsidR="00207080" w:rsidRDefault="00207080" w:rsidP="00207080">
      <w:pPr>
        <w:pStyle w:val="NormalWeb"/>
        <w:numPr>
          <w:ilvl w:val="0"/>
          <w:numId w:val="3"/>
        </w:numPr>
        <w:spacing w:before="0" w:beforeAutospacing="0" w:after="0" w:afterAutospacing="0"/>
        <w:rPr>
          <w:color w:val="000000"/>
          <w:sz w:val="20"/>
          <w:szCs w:val="22"/>
        </w:rPr>
      </w:pPr>
      <w:r>
        <w:rPr>
          <w:color w:val="000000"/>
          <w:sz w:val="20"/>
          <w:szCs w:val="22"/>
        </w:rPr>
        <w:t>Between 5 and 7 Trustees who may or may not be members of the Association</w:t>
      </w:r>
      <w:r w:rsidR="006F6300">
        <w:rPr>
          <w:color w:val="000000"/>
          <w:sz w:val="20"/>
          <w:szCs w:val="22"/>
        </w:rPr>
        <w:t xml:space="preserve"> and serve for a three-year period at which point they may resign or seek re-appointment with the approval of </w:t>
      </w:r>
      <w:proofErr w:type="gramStart"/>
      <w:r w:rsidR="006F6300">
        <w:rPr>
          <w:color w:val="000000"/>
          <w:sz w:val="20"/>
          <w:szCs w:val="22"/>
        </w:rPr>
        <w:t>a majority of</w:t>
      </w:r>
      <w:proofErr w:type="gramEnd"/>
      <w:r w:rsidR="006F6300">
        <w:rPr>
          <w:color w:val="000000"/>
          <w:sz w:val="20"/>
          <w:szCs w:val="22"/>
        </w:rPr>
        <w:t xml:space="preserve"> the board</w:t>
      </w:r>
      <w:r>
        <w:rPr>
          <w:color w:val="000000"/>
          <w:sz w:val="20"/>
          <w:szCs w:val="22"/>
        </w:rPr>
        <w:t>.</w:t>
      </w:r>
    </w:p>
    <w:p w14:paraId="44AA7B37" w14:textId="77777777" w:rsidR="006F6300" w:rsidRDefault="006F6300" w:rsidP="006F6300">
      <w:pPr>
        <w:pStyle w:val="NormalWeb"/>
        <w:spacing w:before="0" w:beforeAutospacing="0" w:after="0" w:afterAutospacing="0"/>
        <w:ind w:left="2160"/>
        <w:rPr>
          <w:color w:val="000000"/>
          <w:sz w:val="20"/>
          <w:szCs w:val="22"/>
        </w:rPr>
      </w:pPr>
    </w:p>
    <w:p w14:paraId="5B45C731" w14:textId="77777777" w:rsidR="008003F2" w:rsidRPr="00207080" w:rsidRDefault="007E064A" w:rsidP="00207080">
      <w:pPr>
        <w:pStyle w:val="NormalWeb"/>
        <w:numPr>
          <w:ilvl w:val="0"/>
          <w:numId w:val="3"/>
        </w:numPr>
        <w:spacing w:before="0" w:beforeAutospacing="0" w:after="0" w:afterAutospacing="0"/>
        <w:rPr>
          <w:color w:val="000000"/>
          <w:sz w:val="20"/>
          <w:szCs w:val="22"/>
        </w:rPr>
      </w:pPr>
      <w:r>
        <w:rPr>
          <w:color w:val="000000"/>
          <w:sz w:val="20"/>
          <w:szCs w:val="22"/>
        </w:rPr>
        <w:t>Be made up of voluntary</w:t>
      </w:r>
      <w:r w:rsidR="00207080">
        <w:rPr>
          <w:color w:val="000000"/>
          <w:sz w:val="20"/>
          <w:szCs w:val="22"/>
        </w:rPr>
        <w:t xml:space="preserve"> individuals who it is deemed bring required skills and experience to the Board</w:t>
      </w:r>
      <w:r w:rsidR="006F6300">
        <w:rPr>
          <w:color w:val="000000"/>
          <w:sz w:val="20"/>
          <w:szCs w:val="22"/>
        </w:rPr>
        <w:t>, one of which will be appointed as Chairman by a simple majority vote of Board members</w:t>
      </w:r>
      <w:r w:rsidR="008003F2">
        <w:rPr>
          <w:color w:val="000000"/>
          <w:sz w:val="20"/>
          <w:szCs w:val="22"/>
        </w:rPr>
        <w:t xml:space="preserve">; </w:t>
      </w:r>
      <w:r w:rsidR="008003F2">
        <w:rPr>
          <w:color w:val="000000"/>
          <w:sz w:val="20"/>
          <w:szCs w:val="22"/>
        </w:rPr>
        <w:br/>
      </w:r>
    </w:p>
    <w:p w14:paraId="1EF79751" w14:textId="77777777" w:rsidR="00207080" w:rsidRDefault="008003F2" w:rsidP="00207080">
      <w:pPr>
        <w:pStyle w:val="NormalWeb"/>
        <w:numPr>
          <w:ilvl w:val="0"/>
          <w:numId w:val="3"/>
        </w:numPr>
        <w:spacing w:before="0" w:beforeAutospacing="0" w:after="0" w:afterAutospacing="0"/>
        <w:rPr>
          <w:color w:val="000000"/>
          <w:sz w:val="20"/>
          <w:szCs w:val="22"/>
        </w:rPr>
      </w:pPr>
      <w:r w:rsidRPr="00F01378">
        <w:rPr>
          <w:color w:val="000000"/>
          <w:sz w:val="20"/>
          <w:szCs w:val="22"/>
        </w:rPr>
        <w:t>Persons</w:t>
      </w:r>
      <w:r w:rsidR="00872131" w:rsidRPr="00F01378">
        <w:rPr>
          <w:color w:val="000000"/>
          <w:sz w:val="20"/>
          <w:szCs w:val="22"/>
        </w:rPr>
        <w:t xml:space="preserve"> co-opted individually by the</w:t>
      </w:r>
      <w:r w:rsidR="00BC2C08">
        <w:rPr>
          <w:color w:val="000000"/>
          <w:sz w:val="20"/>
          <w:szCs w:val="22"/>
        </w:rPr>
        <w:t xml:space="preserve"> Board</w:t>
      </w:r>
      <w:r w:rsidR="00872131" w:rsidRPr="00F01378">
        <w:rPr>
          <w:color w:val="000000"/>
          <w:sz w:val="20"/>
          <w:szCs w:val="22"/>
        </w:rPr>
        <w:t xml:space="preserve"> who shall serve on the </w:t>
      </w:r>
      <w:r w:rsidR="00BC2C08">
        <w:rPr>
          <w:color w:val="000000"/>
          <w:sz w:val="20"/>
          <w:szCs w:val="22"/>
        </w:rPr>
        <w:t xml:space="preserve">Board </w:t>
      </w:r>
      <w:r w:rsidR="00207080">
        <w:rPr>
          <w:color w:val="000000"/>
          <w:sz w:val="20"/>
          <w:szCs w:val="22"/>
        </w:rPr>
        <w:t xml:space="preserve">(although not specifically as a Trustee) </w:t>
      </w:r>
      <w:r w:rsidR="00872131" w:rsidRPr="00F01378">
        <w:rPr>
          <w:color w:val="000000"/>
          <w:sz w:val="20"/>
          <w:szCs w:val="22"/>
        </w:rPr>
        <w:t xml:space="preserve">until the conclusion of the next Annual General Meeting; PROVIDED THAT the number of co-opted members shall not exceed one </w:t>
      </w:r>
      <w:r w:rsidR="007E064A">
        <w:rPr>
          <w:color w:val="000000"/>
          <w:sz w:val="20"/>
          <w:szCs w:val="22"/>
        </w:rPr>
        <w:t>third</w:t>
      </w:r>
      <w:r w:rsidR="00872131" w:rsidRPr="00F01378">
        <w:rPr>
          <w:color w:val="000000"/>
          <w:sz w:val="20"/>
          <w:szCs w:val="22"/>
        </w:rPr>
        <w:t xml:space="preserve"> of the total </w:t>
      </w:r>
      <w:r w:rsidR="00872131" w:rsidRPr="00F01378">
        <w:rPr>
          <w:color w:val="000000"/>
          <w:sz w:val="20"/>
          <w:szCs w:val="22"/>
        </w:rPr>
        <w:lastRenderedPageBreak/>
        <w:t xml:space="preserve">number of </w:t>
      </w:r>
      <w:r w:rsidR="00207080">
        <w:rPr>
          <w:color w:val="000000"/>
          <w:sz w:val="20"/>
          <w:szCs w:val="22"/>
        </w:rPr>
        <w:t xml:space="preserve">Board </w:t>
      </w:r>
      <w:r w:rsidR="00872131" w:rsidRPr="00F01378">
        <w:rPr>
          <w:color w:val="000000"/>
          <w:sz w:val="20"/>
          <w:szCs w:val="22"/>
        </w:rPr>
        <w:t>members elected</w:t>
      </w:r>
      <w:r>
        <w:rPr>
          <w:color w:val="000000"/>
          <w:sz w:val="20"/>
          <w:szCs w:val="22"/>
        </w:rPr>
        <w:t xml:space="preserve">. </w:t>
      </w:r>
      <w:r>
        <w:rPr>
          <w:color w:val="000000"/>
          <w:sz w:val="20"/>
          <w:szCs w:val="22"/>
        </w:rPr>
        <w:br/>
      </w:r>
    </w:p>
    <w:p w14:paraId="1B74C336" w14:textId="77777777" w:rsidR="008B02C1" w:rsidRDefault="00872131" w:rsidP="00207080">
      <w:pPr>
        <w:pStyle w:val="NormalWeb"/>
        <w:numPr>
          <w:ilvl w:val="0"/>
          <w:numId w:val="3"/>
        </w:numPr>
        <w:spacing w:before="0" w:beforeAutospacing="0" w:after="0" w:afterAutospacing="0"/>
        <w:rPr>
          <w:color w:val="000000"/>
          <w:sz w:val="20"/>
          <w:szCs w:val="22"/>
        </w:rPr>
      </w:pPr>
      <w:r w:rsidRPr="008B02C1">
        <w:rPr>
          <w:color w:val="000000"/>
          <w:sz w:val="20"/>
          <w:szCs w:val="22"/>
        </w:rPr>
        <w:t xml:space="preserve">The proceedings of the </w:t>
      </w:r>
      <w:r w:rsidR="006C6F2C">
        <w:rPr>
          <w:color w:val="000000"/>
          <w:sz w:val="20"/>
          <w:szCs w:val="22"/>
        </w:rPr>
        <w:t>Board</w:t>
      </w:r>
      <w:r w:rsidRPr="008B02C1">
        <w:rPr>
          <w:color w:val="000000"/>
          <w:sz w:val="20"/>
          <w:szCs w:val="22"/>
        </w:rPr>
        <w:t xml:space="preserve"> shall not be invalidated by any failure to elect or any defect in</w:t>
      </w:r>
      <w:r w:rsidR="00FA2256" w:rsidRPr="008B02C1">
        <w:rPr>
          <w:color w:val="000000"/>
          <w:sz w:val="20"/>
          <w:szCs w:val="22"/>
        </w:rPr>
        <w:t xml:space="preserve"> the election, appointment, co-o</w:t>
      </w:r>
      <w:r w:rsidRPr="008B02C1">
        <w:rPr>
          <w:color w:val="000000"/>
          <w:sz w:val="20"/>
          <w:szCs w:val="22"/>
        </w:rPr>
        <w:t>ption or quali</w:t>
      </w:r>
      <w:r w:rsidR="00FA2256" w:rsidRPr="008B02C1">
        <w:rPr>
          <w:color w:val="000000"/>
          <w:sz w:val="20"/>
          <w:szCs w:val="22"/>
        </w:rPr>
        <w:t>f</w:t>
      </w:r>
      <w:r w:rsidR="008B02C1">
        <w:rPr>
          <w:color w:val="000000"/>
          <w:sz w:val="20"/>
          <w:szCs w:val="22"/>
        </w:rPr>
        <w:t xml:space="preserve">ication of any member. </w:t>
      </w:r>
      <w:r w:rsidR="008B02C1">
        <w:rPr>
          <w:color w:val="000000"/>
          <w:sz w:val="20"/>
          <w:szCs w:val="22"/>
        </w:rPr>
        <w:br/>
      </w:r>
    </w:p>
    <w:p w14:paraId="6971BEB7" w14:textId="77777777" w:rsidR="008B02C1" w:rsidRDefault="00872131" w:rsidP="006C6F2C">
      <w:pPr>
        <w:pStyle w:val="NormalWeb"/>
        <w:numPr>
          <w:ilvl w:val="0"/>
          <w:numId w:val="5"/>
        </w:numPr>
        <w:spacing w:before="0" w:beforeAutospacing="0" w:after="0" w:afterAutospacing="0"/>
        <w:rPr>
          <w:color w:val="000000"/>
          <w:sz w:val="20"/>
          <w:szCs w:val="22"/>
        </w:rPr>
      </w:pPr>
      <w:r w:rsidRPr="008B02C1">
        <w:rPr>
          <w:color w:val="000000"/>
          <w:sz w:val="20"/>
          <w:szCs w:val="22"/>
        </w:rPr>
        <w:t xml:space="preserve">A member of the </w:t>
      </w:r>
      <w:r w:rsidR="00D44FE4">
        <w:rPr>
          <w:color w:val="000000"/>
          <w:sz w:val="20"/>
          <w:szCs w:val="22"/>
        </w:rPr>
        <w:t xml:space="preserve">Board </w:t>
      </w:r>
      <w:r w:rsidR="00FA2256" w:rsidRPr="008B02C1">
        <w:rPr>
          <w:color w:val="000000"/>
          <w:sz w:val="20"/>
          <w:szCs w:val="22"/>
        </w:rPr>
        <w:t>shall cease to hold off</w:t>
      </w:r>
      <w:r w:rsidRPr="008B02C1">
        <w:rPr>
          <w:color w:val="000000"/>
          <w:sz w:val="20"/>
          <w:szCs w:val="22"/>
        </w:rPr>
        <w:t xml:space="preserve">ice if </w:t>
      </w:r>
      <w:r w:rsidR="00BC2C08">
        <w:rPr>
          <w:color w:val="000000"/>
          <w:sz w:val="20"/>
          <w:szCs w:val="22"/>
        </w:rPr>
        <w:t>they</w:t>
      </w:r>
      <w:r w:rsidRPr="008B02C1">
        <w:rPr>
          <w:color w:val="000000"/>
          <w:sz w:val="20"/>
          <w:szCs w:val="22"/>
        </w:rPr>
        <w:t xml:space="preserve"> </w:t>
      </w:r>
      <w:r w:rsidR="00FA2256" w:rsidRPr="008B02C1">
        <w:rPr>
          <w:color w:val="000000"/>
          <w:sz w:val="20"/>
          <w:szCs w:val="22"/>
        </w:rPr>
        <w:t>-</w:t>
      </w:r>
      <w:r w:rsidR="008B02C1">
        <w:rPr>
          <w:color w:val="000000"/>
          <w:sz w:val="20"/>
          <w:szCs w:val="22"/>
        </w:rPr>
        <w:br/>
      </w:r>
    </w:p>
    <w:p w14:paraId="4BAE52FD" w14:textId="77777777" w:rsidR="008B02C1" w:rsidRDefault="00BC2C08" w:rsidP="006C6F2C">
      <w:pPr>
        <w:pStyle w:val="NormalWeb"/>
        <w:numPr>
          <w:ilvl w:val="0"/>
          <w:numId w:val="6"/>
        </w:numPr>
        <w:spacing w:before="0" w:beforeAutospacing="0" w:after="0" w:afterAutospacing="0"/>
        <w:rPr>
          <w:color w:val="000000"/>
          <w:sz w:val="20"/>
          <w:szCs w:val="22"/>
        </w:rPr>
      </w:pPr>
      <w:r>
        <w:rPr>
          <w:color w:val="000000"/>
          <w:sz w:val="20"/>
          <w:szCs w:val="22"/>
        </w:rPr>
        <w:t>are</w:t>
      </w:r>
      <w:r w:rsidR="00872131" w:rsidRPr="008B02C1">
        <w:rPr>
          <w:color w:val="000000"/>
          <w:sz w:val="20"/>
          <w:szCs w:val="22"/>
        </w:rPr>
        <w:t xml:space="preserve"> disqualified from holding such office by virtue of section 72</w:t>
      </w:r>
      <w:r w:rsidR="00777BE6" w:rsidRPr="008B02C1">
        <w:rPr>
          <w:color w:val="000000"/>
          <w:sz w:val="20"/>
          <w:szCs w:val="22"/>
        </w:rPr>
        <w:t xml:space="preserve"> of the Charities Act 1993 (or </w:t>
      </w:r>
      <w:r w:rsidR="00872131" w:rsidRPr="008B02C1">
        <w:rPr>
          <w:color w:val="000000"/>
          <w:sz w:val="20"/>
          <w:szCs w:val="22"/>
        </w:rPr>
        <w:t>any Statutory modi</w:t>
      </w:r>
      <w:r w:rsidR="00777BE6" w:rsidRPr="008B02C1">
        <w:rPr>
          <w:color w:val="000000"/>
          <w:sz w:val="20"/>
          <w:szCs w:val="22"/>
        </w:rPr>
        <w:t>fication or re-enactment</w:t>
      </w:r>
      <w:r w:rsidR="00872131" w:rsidRPr="008B02C1">
        <w:rPr>
          <w:color w:val="000000"/>
          <w:sz w:val="20"/>
          <w:szCs w:val="22"/>
        </w:rPr>
        <w:t xml:space="preserve"> of t</w:t>
      </w:r>
      <w:r w:rsidR="008B02C1">
        <w:rPr>
          <w:color w:val="000000"/>
          <w:sz w:val="20"/>
          <w:szCs w:val="22"/>
        </w:rPr>
        <w:t xml:space="preserve">hat provision), or </w:t>
      </w:r>
      <w:r w:rsidR="008B02C1">
        <w:rPr>
          <w:color w:val="000000"/>
          <w:sz w:val="20"/>
          <w:szCs w:val="22"/>
        </w:rPr>
        <w:br/>
      </w:r>
    </w:p>
    <w:p w14:paraId="79B28BF3" w14:textId="77777777" w:rsidR="008B02C1" w:rsidRDefault="00777BE6" w:rsidP="006C6F2C">
      <w:pPr>
        <w:pStyle w:val="NormalWeb"/>
        <w:numPr>
          <w:ilvl w:val="0"/>
          <w:numId w:val="6"/>
        </w:numPr>
        <w:spacing w:before="0" w:beforeAutospacing="0" w:after="0" w:afterAutospacing="0"/>
        <w:rPr>
          <w:color w:val="000000"/>
          <w:sz w:val="20"/>
          <w:szCs w:val="22"/>
        </w:rPr>
      </w:pPr>
      <w:r w:rsidRPr="008B02C1">
        <w:rPr>
          <w:color w:val="000000"/>
          <w:sz w:val="20"/>
          <w:szCs w:val="22"/>
        </w:rPr>
        <w:t>becomes</w:t>
      </w:r>
      <w:r w:rsidR="00872131" w:rsidRPr="008B02C1">
        <w:rPr>
          <w:color w:val="000000"/>
          <w:sz w:val="20"/>
          <w:szCs w:val="22"/>
        </w:rPr>
        <w:t xml:space="preserve"> incapable by reason of mental disorder, illness or injury of managing his or her own affairs, or </w:t>
      </w:r>
      <w:r w:rsidR="00872131" w:rsidRPr="008B02C1">
        <w:rPr>
          <w:color w:val="000000"/>
          <w:sz w:val="20"/>
          <w:szCs w:val="22"/>
        </w:rPr>
        <w:br/>
      </w:r>
    </w:p>
    <w:p w14:paraId="51AFD386" w14:textId="77777777" w:rsidR="008B02C1" w:rsidRDefault="00777BE6" w:rsidP="006C6F2C">
      <w:pPr>
        <w:pStyle w:val="NormalWeb"/>
        <w:numPr>
          <w:ilvl w:val="0"/>
          <w:numId w:val="6"/>
        </w:numPr>
        <w:spacing w:before="0" w:beforeAutospacing="0" w:after="0" w:afterAutospacing="0"/>
        <w:rPr>
          <w:color w:val="000000"/>
          <w:sz w:val="20"/>
          <w:szCs w:val="22"/>
        </w:rPr>
      </w:pPr>
      <w:r w:rsidRPr="008B02C1">
        <w:rPr>
          <w:color w:val="000000"/>
          <w:sz w:val="20"/>
          <w:szCs w:val="22"/>
        </w:rPr>
        <w:t xml:space="preserve">is absent without the permission of the </w:t>
      </w:r>
      <w:r w:rsidR="00BC2C08">
        <w:rPr>
          <w:color w:val="000000"/>
          <w:sz w:val="20"/>
          <w:szCs w:val="22"/>
        </w:rPr>
        <w:t>Board</w:t>
      </w:r>
      <w:r w:rsidRPr="008B02C1">
        <w:rPr>
          <w:color w:val="000000"/>
          <w:sz w:val="20"/>
          <w:szCs w:val="22"/>
        </w:rPr>
        <w:t xml:space="preserve"> from all its meetings held within a period of six months and the </w:t>
      </w:r>
      <w:r w:rsidR="00BC2C08">
        <w:rPr>
          <w:color w:val="000000"/>
          <w:sz w:val="20"/>
          <w:szCs w:val="22"/>
        </w:rPr>
        <w:t>Board</w:t>
      </w:r>
      <w:r w:rsidRPr="008B02C1">
        <w:rPr>
          <w:color w:val="000000"/>
          <w:sz w:val="20"/>
          <w:szCs w:val="22"/>
        </w:rPr>
        <w:t xml:space="preserve"> resolves that </w:t>
      </w:r>
      <w:r w:rsidR="00BC2C08">
        <w:rPr>
          <w:color w:val="000000"/>
          <w:sz w:val="20"/>
          <w:szCs w:val="22"/>
        </w:rPr>
        <w:t>they</w:t>
      </w:r>
      <w:r w:rsidRPr="008B02C1">
        <w:rPr>
          <w:color w:val="000000"/>
          <w:sz w:val="20"/>
          <w:szCs w:val="22"/>
        </w:rPr>
        <w:t xml:space="preserve"> shall cease to hold office, or</w:t>
      </w:r>
      <w:r w:rsidR="008B02C1">
        <w:rPr>
          <w:color w:val="000000"/>
          <w:sz w:val="20"/>
          <w:szCs w:val="22"/>
        </w:rPr>
        <w:br/>
      </w:r>
    </w:p>
    <w:p w14:paraId="6152AB65" w14:textId="77777777" w:rsidR="00324B3C" w:rsidRDefault="00947DB3" w:rsidP="006C6F2C">
      <w:pPr>
        <w:pStyle w:val="NormalWeb"/>
        <w:numPr>
          <w:ilvl w:val="0"/>
          <w:numId w:val="6"/>
        </w:numPr>
        <w:spacing w:before="0" w:beforeAutospacing="0" w:after="0" w:afterAutospacing="0"/>
        <w:rPr>
          <w:color w:val="000000"/>
          <w:sz w:val="20"/>
          <w:szCs w:val="22"/>
        </w:rPr>
      </w:pPr>
      <w:r w:rsidRPr="008B02C1">
        <w:rPr>
          <w:color w:val="000000"/>
          <w:sz w:val="20"/>
          <w:szCs w:val="22"/>
        </w:rPr>
        <w:t>Notifies</w:t>
      </w:r>
      <w:r w:rsidR="00777BE6" w:rsidRPr="008B02C1">
        <w:rPr>
          <w:color w:val="000000"/>
          <w:sz w:val="20"/>
          <w:szCs w:val="22"/>
        </w:rPr>
        <w:t xml:space="preserve"> the </w:t>
      </w:r>
      <w:r w:rsidR="00BC2C08">
        <w:rPr>
          <w:color w:val="000000"/>
          <w:sz w:val="20"/>
          <w:szCs w:val="22"/>
        </w:rPr>
        <w:t>Board</w:t>
      </w:r>
      <w:r w:rsidR="00872131" w:rsidRPr="008B02C1">
        <w:rPr>
          <w:color w:val="000000"/>
          <w:sz w:val="20"/>
          <w:szCs w:val="22"/>
        </w:rPr>
        <w:t xml:space="preserve"> </w:t>
      </w:r>
      <w:r w:rsidR="00777BE6" w:rsidRPr="008B02C1">
        <w:rPr>
          <w:color w:val="000000"/>
          <w:sz w:val="20"/>
          <w:szCs w:val="22"/>
        </w:rPr>
        <w:t xml:space="preserve">in writing of </w:t>
      </w:r>
      <w:r w:rsidR="00BC2C08">
        <w:rPr>
          <w:color w:val="000000"/>
          <w:sz w:val="20"/>
          <w:szCs w:val="22"/>
        </w:rPr>
        <w:t>their</w:t>
      </w:r>
      <w:r w:rsidR="00777BE6" w:rsidRPr="008B02C1">
        <w:rPr>
          <w:color w:val="000000"/>
          <w:sz w:val="20"/>
          <w:szCs w:val="22"/>
        </w:rPr>
        <w:t xml:space="preserve"> resignation (PROVIDED THAT at least three members of the </w:t>
      </w:r>
      <w:r w:rsidR="00BC2C08">
        <w:rPr>
          <w:color w:val="000000"/>
          <w:sz w:val="20"/>
          <w:szCs w:val="22"/>
        </w:rPr>
        <w:t>Board</w:t>
      </w:r>
      <w:r w:rsidR="00777BE6" w:rsidRPr="008B02C1">
        <w:rPr>
          <w:color w:val="000000"/>
          <w:sz w:val="20"/>
          <w:szCs w:val="22"/>
        </w:rPr>
        <w:t xml:space="preserve"> will remain in office when the notice of resignation is to take effect).</w:t>
      </w:r>
      <w:r w:rsidR="008C213F" w:rsidRPr="00207080">
        <w:rPr>
          <w:color w:val="000000"/>
          <w:sz w:val="20"/>
          <w:szCs w:val="22"/>
        </w:rPr>
        <w:br/>
      </w:r>
    </w:p>
    <w:p w14:paraId="3B863B3A" w14:textId="77777777" w:rsidR="008B02C1" w:rsidRPr="00207080" w:rsidRDefault="008C213F" w:rsidP="00324B3C">
      <w:pPr>
        <w:pStyle w:val="NormalWeb"/>
        <w:spacing w:before="0" w:beforeAutospacing="0" w:after="0" w:afterAutospacing="0"/>
        <w:ind w:left="426" w:hanging="426"/>
        <w:rPr>
          <w:color w:val="000000"/>
          <w:sz w:val="20"/>
          <w:szCs w:val="22"/>
        </w:rPr>
      </w:pPr>
      <w:r w:rsidRPr="00207080">
        <w:rPr>
          <w:color w:val="000000"/>
          <w:sz w:val="20"/>
          <w:szCs w:val="22"/>
        </w:rPr>
        <w:t>(</w:t>
      </w:r>
      <w:r w:rsidR="006C6F2C">
        <w:rPr>
          <w:color w:val="000000"/>
          <w:sz w:val="20"/>
          <w:szCs w:val="22"/>
        </w:rPr>
        <w:t>c</w:t>
      </w:r>
      <w:r w:rsidR="00872131" w:rsidRPr="00207080">
        <w:rPr>
          <w:color w:val="000000"/>
          <w:sz w:val="20"/>
          <w:szCs w:val="22"/>
        </w:rPr>
        <w:t>)</w:t>
      </w:r>
      <w:r w:rsidR="008B02C1" w:rsidRPr="00207080">
        <w:rPr>
          <w:color w:val="000000"/>
          <w:sz w:val="20"/>
          <w:szCs w:val="22"/>
        </w:rPr>
        <w:tab/>
      </w:r>
      <w:r w:rsidR="00872131" w:rsidRPr="00207080">
        <w:rPr>
          <w:color w:val="000000"/>
          <w:sz w:val="20"/>
          <w:szCs w:val="22"/>
        </w:rPr>
        <w:t>E</w:t>
      </w:r>
      <w:r w:rsidRPr="00207080">
        <w:rPr>
          <w:color w:val="000000"/>
          <w:sz w:val="20"/>
          <w:szCs w:val="22"/>
        </w:rPr>
        <w:t>ach</w:t>
      </w:r>
      <w:r w:rsidR="00872131" w:rsidRPr="00207080">
        <w:rPr>
          <w:color w:val="000000"/>
          <w:sz w:val="20"/>
          <w:szCs w:val="22"/>
        </w:rPr>
        <w:t xml:space="preserve"> m</w:t>
      </w:r>
      <w:r w:rsidRPr="00207080">
        <w:rPr>
          <w:color w:val="000000"/>
          <w:sz w:val="20"/>
          <w:szCs w:val="22"/>
        </w:rPr>
        <w:t xml:space="preserve">ember </w:t>
      </w:r>
      <w:r w:rsidR="00872131" w:rsidRPr="00207080">
        <w:rPr>
          <w:color w:val="000000"/>
          <w:sz w:val="20"/>
          <w:szCs w:val="22"/>
        </w:rPr>
        <w:t xml:space="preserve">of the </w:t>
      </w:r>
      <w:r w:rsidR="00207080" w:rsidRPr="00207080">
        <w:rPr>
          <w:color w:val="000000"/>
          <w:sz w:val="20"/>
          <w:szCs w:val="22"/>
        </w:rPr>
        <w:t>Board</w:t>
      </w:r>
      <w:r w:rsidR="00872131" w:rsidRPr="00207080">
        <w:rPr>
          <w:color w:val="000000"/>
          <w:sz w:val="20"/>
          <w:szCs w:val="22"/>
        </w:rPr>
        <w:t xml:space="preserve"> shall upon election or appointment receive a copy of the Association's constitution. No person shall be entitled to act as a member of the</w:t>
      </w:r>
      <w:r w:rsidR="00207080" w:rsidRPr="00207080">
        <w:rPr>
          <w:color w:val="000000"/>
          <w:sz w:val="20"/>
          <w:szCs w:val="22"/>
        </w:rPr>
        <w:t xml:space="preserve"> Board</w:t>
      </w:r>
      <w:r w:rsidR="00872131" w:rsidRPr="00207080">
        <w:rPr>
          <w:color w:val="000000"/>
          <w:sz w:val="20"/>
          <w:szCs w:val="22"/>
        </w:rPr>
        <w:t>, following election or re-election o</w:t>
      </w:r>
      <w:r w:rsidR="00947DB3" w:rsidRPr="00207080">
        <w:rPr>
          <w:color w:val="000000"/>
          <w:sz w:val="20"/>
          <w:szCs w:val="22"/>
        </w:rPr>
        <w:t>r appointment or re-appointment,</w:t>
      </w:r>
      <w:r w:rsidR="00872131" w:rsidRPr="00207080">
        <w:rPr>
          <w:color w:val="000000"/>
          <w:sz w:val="20"/>
          <w:szCs w:val="22"/>
        </w:rPr>
        <w:t xml:space="preserve"> unti</w:t>
      </w:r>
      <w:r w:rsidRPr="00207080">
        <w:rPr>
          <w:color w:val="000000"/>
          <w:sz w:val="20"/>
          <w:szCs w:val="22"/>
        </w:rPr>
        <w:t xml:space="preserve">l they have signed </w:t>
      </w:r>
      <w:r w:rsidR="00872131" w:rsidRPr="00207080">
        <w:rPr>
          <w:color w:val="000000"/>
          <w:sz w:val="20"/>
          <w:szCs w:val="22"/>
        </w:rPr>
        <w:t>a declaration of</w:t>
      </w:r>
      <w:r w:rsidRPr="00207080">
        <w:rPr>
          <w:color w:val="000000"/>
          <w:sz w:val="20"/>
          <w:szCs w:val="22"/>
        </w:rPr>
        <w:t xml:space="preserve"> </w:t>
      </w:r>
      <w:r w:rsidR="00872131" w:rsidRPr="00207080">
        <w:rPr>
          <w:color w:val="000000"/>
          <w:sz w:val="20"/>
          <w:szCs w:val="22"/>
        </w:rPr>
        <w:t>accepta</w:t>
      </w:r>
      <w:r w:rsidR="000B7CA0" w:rsidRPr="00207080">
        <w:rPr>
          <w:color w:val="000000"/>
          <w:sz w:val="20"/>
          <w:szCs w:val="22"/>
        </w:rPr>
        <w:t>nce</w:t>
      </w:r>
      <w:r w:rsidRPr="00207080">
        <w:rPr>
          <w:color w:val="000000"/>
          <w:sz w:val="20"/>
          <w:szCs w:val="22"/>
        </w:rPr>
        <w:t>.</w:t>
      </w:r>
      <w:r w:rsidR="00872131" w:rsidRPr="00207080">
        <w:rPr>
          <w:color w:val="000000"/>
          <w:sz w:val="20"/>
          <w:szCs w:val="22"/>
        </w:rPr>
        <w:t xml:space="preserve"> </w:t>
      </w:r>
      <w:r w:rsidR="00872131" w:rsidRPr="00207080">
        <w:rPr>
          <w:color w:val="000000"/>
          <w:sz w:val="20"/>
          <w:szCs w:val="22"/>
        </w:rPr>
        <w:br/>
      </w:r>
      <w:r w:rsidR="00145E62" w:rsidRPr="00207080">
        <w:rPr>
          <w:color w:val="000000"/>
          <w:sz w:val="20"/>
          <w:szCs w:val="22"/>
        </w:rPr>
        <w:br/>
      </w:r>
    </w:p>
    <w:p w14:paraId="279AEB60" w14:textId="77777777" w:rsidR="008B02C1" w:rsidRDefault="008B02C1">
      <w:pPr>
        <w:rPr>
          <w:rFonts w:ascii="Times New Roman" w:eastAsia="Times New Roman" w:hAnsi="Times New Roman" w:cs="Times New Roman"/>
          <w:color w:val="000000"/>
          <w:sz w:val="20"/>
          <w:lang w:eastAsia="en-GB"/>
        </w:rPr>
      </w:pPr>
    </w:p>
    <w:p w14:paraId="39E07B24" w14:textId="514B3F30" w:rsidR="00B37FA8" w:rsidRDefault="00145E62" w:rsidP="00BC2C08">
      <w:pPr>
        <w:pStyle w:val="NormalWeb"/>
        <w:spacing w:before="0" w:beforeAutospacing="0" w:after="0" w:afterAutospacing="0"/>
        <w:rPr>
          <w:color w:val="000000"/>
          <w:sz w:val="20"/>
          <w:szCs w:val="22"/>
        </w:rPr>
      </w:pPr>
      <w:r w:rsidRPr="008B02C1">
        <w:rPr>
          <w:rStyle w:val="Heading1Char"/>
        </w:rPr>
        <w:t xml:space="preserve">11. </w:t>
      </w:r>
      <w:r w:rsidR="00D44FE4">
        <w:rPr>
          <w:rStyle w:val="Heading1Char"/>
        </w:rPr>
        <w:t>MANAGEMENT</w:t>
      </w:r>
      <w:r w:rsidRPr="008B02C1">
        <w:rPr>
          <w:rStyle w:val="Heading1Char"/>
        </w:rPr>
        <w:t xml:space="preserve"> COMMITTEE</w:t>
      </w:r>
      <w:r w:rsidRPr="008B02C1">
        <w:rPr>
          <w:color w:val="000000"/>
          <w:sz w:val="20"/>
          <w:szCs w:val="22"/>
        </w:rPr>
        <w:t xml:space="preserve"> </w:t>
      </w:r>
      <w:r w:rsidR="00872131" w:rsidRPr="008B02C1">
        <w:rPr>
          <w:color w:val="000000"/>
          <w:sz w:val="20"/>
          <w:szCs w:val="22"/>
        </w:rPr>
        <w:br/>
      </w:r>
      <w:r w:rsidR="00872131" w:rsidRPr="008B02C1">
        <w:rPr>
          <w:color w:val="000000"/>
          <w:sz w:val="20"/>
          <w:szCs w:val="22"/>
        </w:rPr>
        <w:br/>
        <w:t>(a)</w:t>
      </w:r>
      <w:r w:rsidR="00B37FA8">
        <w:rPr>
          <w:color w:val="000000"/>
          <w:sz w:val="20"/>
          <w:szCs w:val="22"/>
        </w:rPr>
        <w:tab/>
        <w:t xml:space="preserve">It was </w:t>
      </w:r>
      <w:proofErr w:type="gramStart"/>
      <w:r w:rsidR="00B37FA8">
        <w:rPr>
          <w:color w:val="000000"/>
          <w:sz w:val="20"/>
          <w:szCs w:val="22"/>
        </w:rPr>
        <w:t>acknowledge</w:t>
      </w:r>
      <w:proofErr w:type="gramEnd"/>
      <w:r w:rsidR="00B37FA8">
        <w:rPr>
          <w:color w:val="000000"/>
          <w:sz w:val="20"/>
          <w:szCs w:val="22"/>
        </w:rPr>
        <w:t xml:space="preserve"> that post covid convening a management committee was near impossible and the Trustees together with the voting members agreed to suspend the use of a Management committee until such a time new members can be recruited.   Until such a time the Management Committee can be effectively reformed the Trustees will undertake the role of ongoing management.</w:t>
      </w:r>
      <w:r w:rsidR="008B02C1">
        <w:rPr>
          <w:color w:val="000000"/>
          <w:sz w:val="20"/>
          <w:szCs w:val="22"/>
        </w:rPr>
        <w:tab/>
      </w:r>
    </w:p>
    <w:p w14:paraId="1775DDA6" w14:textId="77777777" w:rsidR="00B37FA8" w:rsidRDefault="00B37FA8" w:rsidP="00BC2C08">
      <w:pPr>
        <w:pStyle w:val="NormalWeb"/>
        <w:spacing w:before="0" w:beforeAutospacing="0" w:after="0" w:afterAutospacing="0"/>
        <w:rPr>
          <w:color w:val="000000"/>
          <w:sz w:val="20"/>
          <w:szCs w:val="22"/>
        </w:rPr>
      </w:pPr>
    </w:p>
    <w:p w14:paraId="7D448A67" w14:textId="73E0F076" w:rsidR="00BC2C08" w:rsidRDefault="00872131" w:rsidP="00BC2C08">
      <w:pPr>
        <w:pStyle w:val="NormalWeb"/>
        <w:spacing w:before="0" w:beforeAutospacing="0" w:after="0" w:afterAutospacing="0"/>
        <w:rPr>
          <w:color w:val="000000"/>
          <w:sz w:val="20"/>
          <w:szCs w:val="22"/>
        </w:rPr>
      </w:pPr>
      <w:r w:rsidRPr="008B02C1">
        <w:rPr>
          <w:color w:val="000000"/>
          <w:sz w:val="20"/>
          <w:szCs w:val="22"/>
        </w:rPr>
        <w:t xml:space="preserve">The </w:t>
      </w:r>
      <w:r w:rsidR="00EB4E23">
        <w:rPr>
          <w:color w:val="000000"/>
          <w:sz w:val="20"/>
          <w:szCs w:val="22"/>
        </w:rPr>
        <w:t>Board</w:t>
      </w:r>
      <w:r w:rsidRPr="008B02C1">
        <w:rPr>
          <w:color w:val="000000"/>
          <w:sz w:val="20"/>
          <w:szCs w:val="22"/>
        </w:rPr>
        <w:t xml:space="preserve"> may establish until the next following Annual General Meeting a</w:t>
      </w:r>
      <w:r w:rsidR="00D44FE4">
        <w:rPr>
          <w:color w:val="000000"/>
          <w:sz w:val="20"/>
          <w:szCs w:val="22"/>
        </w:rPr>
        <w:t xml:space="preserve"> Management</w:t>
      </w:r>
      <w:r w:rsidRPr="008B02C1">
        <w:rPr>
          <w:color w:val="000000"/>
          <w:sz w:val="20"/>
          <w:szCs w:val="22"/>
        </w:rPr>
        <w:t xml:space="preserve"> Committee to which it may delegate the conduct, in accordance with the general policy of the </w:t>
      </w:r>
      <w:r w:rsidR="00EB4E23">
        <w:rPr>
          <w:color w:val="000000"/>
          <w:sz w:val="20"/>
          <w:szCs w:val="22"/>
        </w:rPr>
        <w:t>Board</w:t>
      </w:r>
      <w:r w:rsidR="001B1B14" w:rsidRPr="008B02C1">
        <w:rPr>
          <w:color w:val="000000"/>
          <w:sz w:val="20"/>
          <w:szCs w:val="22"/>
        </w:rPr>
        <w:t>,</w:t>
      </w:r>
      <w:r w:rsidRPr="008B02C1">
        <w:rPr>
          <w:color w:val="000000"/>
          <w:sz w:val="20"/>
          <w:szCs w:val="22"/>
        </w:rPr>
        <w:t xml:space="preserve"> of such of the day-to-day a</w:t>
      </w:r>
      <w:r w:rsidR="001B1B14" w:rsidRPr="008B02C1">
        <w:rPr>
          <w:color w:val="000000"/>
          <w:sz w:val="20"/>
          <w:szCs w:val="22"/>
        </w:rPr>
        <w:t>f</w:t>
      </w:r>
      <w:r w:rsidRPr="008B02C1">
        <w:rPr>
          <w:color w:val="000000"/>
          <w:sz w:val="20"/>
          <w:szCs w:val="22"/>
        </w:rPr>
        <w:t xml:space="preserve">fairs of the Association as the </w:t>
      </w:r>
      <w:r w:rsidR="00EB4E23">
        <w:rPr>
          <w:color w:val="000000"/>
          <w:sz w:val="20"/>
          <w:szCs w:val="22"/>
        </w:rPr>
        <w:t>Board</w:t>
      </w:r>
      <w:r w:rsidRPr="008B02C1">
        <w:rPr>
          <w:color w:val="000000"/>
          <w:sz w:val="20"/>
          <w:szCs w:val="22"/>
        </w:rPr>
        <w:t xml:space="preserve"> shall decide. The </w:t>
      </w:r>
      <w:r w:rsidR="00D44FE4">
        <w:rPr>
          <w:color w:val="000000"/>
          <w:sz w:val="20"/>
          <w:szCs w:val="22"/>
        </w:rPr>
        <w:t>Management</w:t>
      </w:r>
      <w:r w:rsidRPr="008B02C1">
        <w:rPr>
          <w:color w:val="000000"/>
          <w:sz w:val="20"/>
          <w:szCs w:val="22"/>
        </w:rPr>
        <w:t xml:space="preserve"> Committee shall meet not less than 4 times a year and shall consist of: </w:t>
      </w:r>
      <w:r w:rsidRPr="008B02C1">
        <w:rPr>
          <w:color w:val="000000"/>
          <w:sz w:val="20"/>
          <w:szCs w:val="22"/>
        </w:rPr>
        <w:br/>
      </w:r>
    </w:p>
    <w:p w14:paraId="497E8B07" w14:textId="77777777" w:rsidR="00BC2C08" w:rsidRDefault="00BC2C08" w:rsidP="00BC2C08">
      <w:pPr>
        <w:pStyle w:val="NormalWeb"/>
        <w:spacing w:before="0" w:beforeAutospacing="0" w:after="0" w:afterAutospacing="0"/>
        <w:ind w:left="1440"/>
        <w:rPr>
          <w:color w:val="000000"/>
          <w:sz w:val="20"/>
          <w:szCs w:val="22"/>
        </w:rPr>
      </w:pPr>
    </w:p>
    <w:p w14:paraId="16A85DE4" w14:textId="77777777" w:rsidR="00BC2C08" w:rsidRDefault="00BC2C08" w:rsidP="00BC2C08">
      <w:pPr>
        <w:pStyle w:val="NormalWeb"/>
        <w:numPr>
          <w:ilvl w:val="0"/>
          <w:numId w:val="8"/>
        </w:numPr>
        <w:spacing w:before="0" w:beforeAutospacing="0" w:after="0" w:afterAutospacing="0"/>
        <w:ind w:left="1418" w:hanging="567"/>
        <w:rPr>
          <w:color w:val="000000"/>
          <w:sz w:val="20"/>
          <w:szCs w:val="22"/>
        </w:rPr>
      </w:pPr>
      <w:r w:rsidRPr="00F01378">
        <w:rPr>
          <w:color w:val="000000"/>
          <w:sz w:val="20"/>
          <w:szCs w:val="22"/>
        </w:rPr>
        <w:t>the Honorary Officers e</w:t>
      </w:r>
      <w:r>
        <w:rPr>
          <w:color w:val="000000"/>
          <w:sz w:val="20"/>
          <w:szCs w:val="22"/>
        </w:rPr>
        <w:t xml:space="preserve">lected under Clause 9 hereof; </w:t>
      </w:r>
      <w:r>
        <w:rPr>
          <w:color w:val="000000"/>
          <w:sz w:val="20"/>
          <w:szCs w:val="22"/>
        </w:rPr>
        <w:br/>
      </w:r>
    </w:p>
    <w:p w14:paraId="5426BF35" w14:textId="77777777" w:rsidR="00BC2C08" w:rsidRDefault="00BC2C08" w:rsidP="00BC2C08">
      <w:pPr>
        <w:pStyle w:val="NormalWeb"/>
        <w:numPr>
          <w:ilvl w:val="0"/>
          <w:numId w:val="8"/>
        </w:numPr>
        <w:spacing w:before="0" w:beforeAutospacing="0" w:after="0" w:afterAutospacing="0"/>
        <w:ind w:left="1440" w:hanging="600"/>
        <w:rPr>
          <w:color w:val="000000"/>
          <w:sz w:val="20"/>
          <w:szCs w:val="22"/>
        </w:rPr>
      </w:pPr>
      <w:r w:rsidRPr="00F01378">
        <w:rPr>
          <w:color w:val="000000"/>
          <w:sz w:val="20"/>
          <w:szCs w:val="22"/>
        </w:rPr>
        <w:t>one representative appointed by each Affiliated Group and Statutory Authority in accorda</w:t>
      </w:r>
      <w:r>
        <w:rPr>
          <w:color w:val="000000"/>
          <w:sz w:val="20"/>
          <w:szCs w:val="22"/>
        </w:rPr>
        <w:t xml:space="preserve">nce with Clause 4 (b) hereof; </w:t>
      </w:r>
      <w:r>
        <w:rPr>
          <w:color w:val="000000"/>
          <w:sz w:val="20"/>
          <w:szCs w:val="22"/>
        </w:rPr>
        <w:br/>
      </w:r>
    </w:p>
    <w:p w14:paraId="6D8223C0" w14:textId="77777777" w:rsidR="00BC2C08" w:rsidRDefault="00BC2C08" w:rsidP="00BC2C08">
      <w:pPr>
        <w:pStyle w:val="NormalWeb"/>
        <w:numPr>
          <w:ilvl w:val="0"/>
          <w:numId w:val="8"/>
        </w:numPr>
        <w:spacing w:before="0" w:beforeAutospacing="0" w:after="0" w:afterAutospacing="0"/>
        <w:ind w:left="1440" w:hanging="600"/>
        <w:rPr>
          <w:color w:val="000000"/>
          <w:sz w:val="20"/>
          <w:szCs w:val="22"/>
        </w:rPr>
      </w:pPr>
      <w:r w:rsidRPr="00F01378">
        <w:rPr>
          <w:color w:val="000000"/>
          <w:sz w:val="20"/>
          <w:szCs w:val="22"/>
        </w:rPr>
        <w:t xml:space="preserve">one representative appointed in accordance with clause 4 (b) hereof by each Section established in accordance with Clause 6 </w:t>
      </w:r>
      <w:proofErr w:type="gramStart"/>
      <w:r w:rsidRPr="00F01378">
        <w:rPr>
          <w:color w:val="000000"/>
          <w:sz w:val="20"/>
          <w:szCs w:val="22"/>
        </w:rPr>
        <w:t>hereof;</w:t>
      </w:r>
      <w:proofErr w:type="gramEnd"/>
      <w:r w:rsidRPr="00F01378">
        <w:rPr>
          <w:color w:val="000000"/>
          <w:sz w:val="20"/>
          <w:szCs w:val="22"/>
        </w:rPr>
        <w:t xml:space="preserve"> </w:t>
      </w:r>
    </w:p>
    <w:p w14:paraId="34A2723D" w14:textId="77777777" w:rsidR="00BA0839" w:rsidRDefault="00BA0839" w:rsidP="00BA0839">
      <w:pPr>
        <w:pStyle w:val="NormalWeb"/>
        <w:spacing w:before="0" w:beforeAutospacing="0" w:after="0" w:afterAutospacing="0"/>
        <w:ind w:left="1440"/>
        <w:rPr>
          <w:color w:val="000000"/>
          <w:sz w:val="20"/>
          <w:szCs w:val="22"/>
        </w:rPr>
      </w:pPr>
    </w:p>
    <w:p w14:paraId="570560CE" w14:textId="77777777" w:rsidR="00BC2C08" w:rsidRDefault="00BC2C08" w:rsidP="00BC2C08">
      <w:pPr>
        <w:pStyle w:val="NormalWeb"/>
        <w:numPr>
          <w:ilvl w:val="0"/>
          <w:numId w:val="8"/>
        </w:numPr>
        <w:spacing w:before="0" w:beforeAutospacing="0" w:after="0" w:afterAutospacing="0"/>
        <w:ind w:left="1440" w:hanging="600"/>
        <w:rPr>
          <w:color w:val="000000"/>
          <w:sz w:val="20"/>
          <w:szCs w:val="22"/>
        </w:rPr>
      </w:pPr>
      <w:r w:rsidRPr="00F01378">
        <w:rPr>
          <w:color w:val="000000"/>
          <w:sz w:val="20"/>
          <w:szCs w:val="22"/>
        </w:rPr>
        <w:t>2 representatives of Associate members elected in accordance with</w:t>
      </w:r>
      <w:r>
        <w:rPr>
          <w:color w:val="000000"/>
          <w:sz w:val="20"/>
          <w:szCs w:val="22"/>
        </w:rPr>
        <w:t xml:space="preserve"> Clause 4 (a) (</w:t>
      </w:r>
      <w:proofErr w:type="spellStart"/>
      <w:r>
        <w:rPr>
          <w:color w:val="000000"/>
          <w:sz w:val="20"/>
          <w:szCs w:val="22"/>
        </w:rPr>
        <w:t>i</w:t>
      </w:r>
      <w:proofErr w:type="spellEnd"/>
      <w:r>
        <w:rPr>
          <w:color w:val="000000"/>
          <w:sz w:val="20"/>
          <w:szCs w:val="22"/>
        </w:rPr>
        <w:t xml:space="preserve">) (b) hereof: </w:t>
      </w:r>
      <w:r>
        <w:rPr>
          <w:color w:val="000000"/>
          <w:sz w:val="20"/>
          <w:szCs w:val="22"/>
        </w:rPr>
        <w:br/>
      </w:r>
    </w:p>
    <w:p w14:paraId="045FA617" w14:textId="77777777" w:rsidR="00BC2C08" w:rsidRDefault="00BC2C08" w:rsidP="00BC2C08">
      <w:pPr>
        <w:pStyle w:val="NormalWeb"/>
        <w:numPr>
          <w:ilvl w:val="0"/>
          <w:numId w:val="8"/>
        </w:numPr>
        <w:spacing w:before="0" w:beforeAutospacing="0" w:after="0" w:afterAutospacing="0"/>
        <w:ind w:left="1440" w:hanging="600"/>
        <w:rPr>
          <w:color w:val="000000"/>
          <w:sz w:val="20"/>
          <w:szCs w:val="22"/>
        </w:rPr>
      </w:pPr>
      <w:r w:rsidRPr="00F01378">
        <w:rPr>
          <w:color w:val="000000"/>
          <w:sz w:val="20"/>
          <w:szCs w:val="22"/>
        </w:rPr>
        <w:t>up to 10 representatives of Full members or such larger number as shall be equal to the number of Management Committee members appointed in accordance with sub</w:t>
      </w:r>
      <w:r>
        <w:rPr>
          <w:color w:val="000000"/>
          <w:sz w:val="20"/>
          <w:szCs w:val="22"/>
        </w:rPr>
        <w:t>-</w:t>
      </w:r>
      <w:r w:rsidRPr="00F01378">
        <w:rPr>
          <w:color w:val="000000"/>
          <w:sz w:val="20"/>
          <w:szCs w:val="22"/>
        </w:rPr>
        <w:t>clause (a) (ii) and (iii) of this clause to be elected by the Full members present a</w:t>
      </w:r>
      <w:r>
        <w:rPr>
          <w:color w:val="000000"/>
          <w:sz w:val="20"/>
          <w:szCs w:val="22"/>
        </w:rPr>
        <w:t xml:space="preserve">t the Annual General Meeting: </w:t>
      </w:r>
      <w:r>
        <w:rPr>
          <w:color w:val="000000"/>
          <w:sz w:val="20"/>
          <w:szCs w:val="22"/>
        </w:rPr>
        <w:br/>
      </w:r>
    </w:p>
    <w:p w14:paraId="64737F5E" w14:textId="77777777" w:rsidR="00BC2C08" w:rsidRDefault="00BC2C08" w:rsidP="00BC2C08">
      <w:pPr>
        <w:pStyle w:val="NormalWeb"/>
        <w:numPr>
          <w:ilvl w:val="0"/>
          <w:numId w:val="8"/>
        </w:numPr>
        <w:spacing w:before="0" w:beforeAutospacing="0" w:after="0" w:afterAutospacing="0"/>
        <w:ind w:left="1440" w:hanging="600"/>
        <w:rPr>
          <w:color w:val="000000"/>
          <w:sz w:val="20"/>
          <w:szCs w:val="22"/>
        </w:rPr>
      </w:pPr>
      <w:r w:rsidRPr="00F01378">
        <w:rPr>
          <w:color w:val="000000"/>
          <w:sz w:val="20"/>
          <w:szCs w:val="22"/>
        </w:rPr>
        <w:t>Persons co-opted individually by the Management Committee who shall serve on the Management Committee until the conclusion of the next Annual General Meeting; PROVIDED THAT the number of co-opted members shall not exceed one quarter of the total number of members elected and appointed to the Management Committee in accordance with the provisions of this sub-clause and e</w:t>
      </w:r>
      <w:r>
        <w:rPr>
          <w:color w:val="000000"/>
          <w:sz w:val="20"/>
          <w:szCs w:val="22"/>
        </w:rPr>
        <w:t xml:space="preserve">numerated above. </w:t>
      </w:r>
      <w:r>
        <w:rPr>
          <w:color w:val="000000"/>
          <w:sz w:val="20"/>
          <w:szCs w:val="22"/>
        </w:rPr>
        <w:br/>
      </w:r>
    </w:p>
    <w:p w14:paraId="3DEA3023" w14:textId="77777777" w:rsidR="00BA0839" w:rsidRDefault="00BA0839" w:rsidP="00BC2C08">
      <w:pPr>
        <w:pStyle w:val="NormalWeb"/>
        <w:numPr>
          <w:ilvl w:val="0"/>
          <w:numId w:val="5"/>
        </w:numPr>
        <w:spacing w:before="0" w:beforeAutospacing="0" w:after="0" w:afterAutospacing="0"/>
        <w:ind w:left="851" w:hanging="851"/>
        <w:rPr>
          <w:color w:val="000000"/>
          <w:sz w:val="20"/>
          <w:szCs w:val="22"/>
        </w:rPr>
      </w:pPr>
      <w:r w:rsidRPr="00F01378">
        <w:rPr>
          <w:color w:val="000000"/>
          <w:sz w:val="20"/>
          <w:szCs w:val="22"/>
        </w:rPr>
        <w:t>At its first meeting after the Annual General Meeting the Management Committee shall elect from among its members a Chairman and Vice-Chairman who shall serve in their respective capacities of any Committee which may be establis</w:t>
      </w:r>
      <w:r>
        <w:rPr>
          <w:color w:val="000000"/>
          <w:sz w:val="20"/>
          <w:szCs w:val="22"/>
        </w:rPr>
        <w:t>hed in accordance with Clause 12</w:t>
      </w:r>
      <w:r w:rsidRPr="00F01378">
        <w:rPr>
          <w:color w:val="000000"/>
          <w:sz w:val="20"/>
          <w:szCs w:val="22"/>
        </w:rPr>
        <w:t xml:space="preserve"> hereof.</w:t>
      </w:r>
    </w:p>
    <w:p w14:paraId="5C457346" w14:textId="77777777" w:rsidR="00BA0839" w:rsidRDefault="00BA0839">
      <w:pPr>
        <w:rPr>
          <w:rFonts w:ascii="Times New Roman" w:eastAsia="Times New Roman" w:hAnsi="Times New Roman" w:cs="Times New Roman"/>
          <w:color w:val="000000"/>
          <w:sz w:val="20"/>
          <w:lang w:eastAsia="en-GB"/>
        </w:rPr>
      </w:pPr>
      <w:r>
        <w:rPr>
          <w:color w:val="000000"/>
          <w:sz w:val="20"/>
        </w:rPr>
        <w:br w:type="page"/>
      </w:r>
    </w:p>
    <w:p w14:paraId="6F6425FC" w14:textId="77777777" w:rsidR="00BA0839" w:rsidRDefault="00BA0839" w:rsidP="00BA0839">
      <w:pPr>
        <w:pStyle w:val="NormalWeb"/>
        <w:spacing w:before="0" w:beforeAutospacing="0" w:after="0" w:afterAutospacing="0"/>
        <w:ind w:left="851"/>
        <w:rPr>
          <w:color w:val="000000"/>
          <w:sz w:val="20"/>
          <w:szCs w:val="22"/>
        </w:rPr>
      </w:pPr>
    </w:p>
    <w:p w14:paraId="7012216A" w14:textId="77777777" w:rsidR="00BC2C08" w:rsidRPr="008003F2" w:rsidRDefault="00BC2C08" w:rsidP="00BC2C08">
      <w:pPr>
        <w:pStyle w:val="NormalWeb"/>
        <w:numPr>
          <w:ilvl w:val="0"/>
          <w:numId w:val="5"/>
        </w:numPr>
        <w:spacing w:before="0" w:beforeAutospacing="0" w:after="0" w:afterAutospacing="0"/>
        <w:ind w:left="851" w:hanging="851"/>
        <w:rPr>
          <w:color w:val="000000"/>
          <w:sz w:val="20"/>
          <w:szCs w:val="22"/>
        </w:rPr>
      </w:pPr>
      <w:r w:rsidRPr="008003F2">
        <w:rPr>
          <w:color w:val="000000"/>
          <w:sz w:val="20"/>
          <w:szCs w:val="22"/>
        </w:rPr>
        <w:t xml:space="preserve">All members of the Management Committee shall retire from office together at the conclusion of the </w:t>
      </w:r>
      <w:r w:rsidR="00206352">
        <w:rPr>
          <w:color w:val="000000"/>
          <w:sz w:val="20"/>
          <w:szCs w:val="22"/>
        </w:rPr>
        <w:t xml:space="preserve">next </w:t>
      </w:r>
      <w:r w:rsidRPr="008003F2">
        <w:rPr>
          <w:color w:val="000000"/>
          <w:sz w:val="20"/>
          <w:szCs w:val="22"/>
        </w:rPr>
        <w:t xml:space="preserve">Annual General Meeting after the date on which they came into </w:t>
      </w:r>
      <w:proofErr w:type="gramStart"/>
      <w:r w:rsidRPr="008003F2">
        <w:rPr>
          <w:color w:val="000000"/>
          <w:sz w:val="20"/>
          <w:szCs w:val="22"/>
        </w:rPr>
        <w:t>office</w:t>
      </w:r>
      <w:proofErr w:type="gramEnd"/>
      <w:r w:rsidRPr="008003F2">
        <w:rPr>
          <w:color w:val="000000"/>
          <w:sz w:val="20"/>
          <w:szCs w:val="22"/>
        </w:rPr>
        <w:t xml:space="preserve"> but they may be re-elected or re-appointed. </w:t>
      </w:r>
      <w:r w:rsidRPr="008003F2">
        <w:rPr>
          <w:color w:val="000000"/>
          <w:sz w:val="20"/>
          <w:szCs w:val="22"/>
        </w:rPr>
        <w:br/>
      </w:r>
    </w:p>
    <w:p w14:paraId="0298DCDE" w14:textId="77777777" w:rsidR="00BC2C08" w:rsidRDefault="00BC2C08" w:rsidP="00BC2C08">
      <w:pPr>
        <w:pStyle w:val="NormalWeb"/>
        <w:numPr>
          <w:ilvl w:val="0"/>
          <w:numId w:val="5"/>
        </w:numPr>
        <w:spacing w:before="0" w:beforeAutospacing="0" w:after="0" w:afterAutospacing="0"/>
        <w:ind w:left="851" w:hanging="851"/>
        <w:rPr>
          <w:color w:val="000000"/>
          <w:sz w:val="20"/>
          <w:szCs w:val="22"/>
        </w:rPr>
      </w:pPr>
      <w:r w:rsidRPr="00F01378">
        <w:rPr>
          <w:color w:val="000000"/>
          <w:sz w:val="20"/>
          <w:szCs w:val="22"/>
        </w:rPr>
        <w:t>If casual vacancies occur among the elected members of the Management Committee it shall have power to fill these from among the me</w:t>
      </w:r>
      <w:r>
        <w:rPr>
          <w:color w:val="000000"/>
          <w:sz w:val="20"/>
          <w:szCs w:val="22"/>
        </w:rPr>
        <w:t xml:space="preserve">mbers of the Association. </w:t>
      </w:r>
      <w:r>
        <w:rPr>
          <w:color w:val="000000"/>
          <w:sz w:val="20"/>
          <w:szCs w:val="22"/>
        </w:rPr>
        <w:br/>
      </w:r>
    </w:p>
    <w:p w14:paraId="3D5DDFC7" w14:textId="77777777" w:rsidR="00BC2C08" w:rsidRDefault="00BC2C08" w:rsidP="00BC2C08">
      <w:pPr>
        <w:pStyle w:val="NormalWeb"/>
        <w:numPr>
          <w:ilvl w:val="0"/>
          <w:numId w:val="5"/>
        </w:numPr>
        <w:spacing w:before="0" w:beforeAutospacing="0" w:after="0" w:afterAutospacing="0"/>
        <w:ind w:left="851" w:hanging="851"/>
        <w:rPr>
          <w:color w:val="000000"/>
          <w:sz w:val="20"/>
          <w:szCs w:val="22"/>
        </w:rPr>
      </w:pPr>
      <w:r w:rsidRPr="008B02C1">
        <w:rPr>
          <w:color w:val="000000"/>
          <w:sz w:val="20"/>
          <w:szCs w:val="22"/>
        </w:rPr>
        <w:t>The proceedings of the Management Committee shall not be invalidated by any failure to elect or any defect in the election, appointment, co-option or qualif</w:t>
      </w:r>
      <w:r>
        <w:rPr>
          <w:color w:val="000000"/>
          <w:sz w:val="20"/>
          <w:szCs w:val="22"/>
        </w:rPr>
        <w:t xml:space="preserve">ication of any member. </w:t>
      </w:r>
      <w:r>
        <w:rPr>
          <w:color w:val="000000"/>
          <w:sz w:val="20"/>
          <w:szCs w:val="22"/>
        </w:rPr>
        <w:br/>
      </w:r>
    </w:p>
    <w:p w14:paraId="555EB8CD" w14:textId="77777777" w:rsidR="00BC2C08" w:rsidRDefault="00BC2C08" w:rsidP="00BC2C08">
      <w:pPr>
        <w:pStyle w:val="NormalWeb"/>
        <w:numPr>
          <w:ilvl w:val="0"/>
          <w:numId w:val="5"/>
        </w:numPr>
        <w:spacing w:before="0" w:beforeAutospacing="0" w:after="0" w:afterAutospacing="0"/>
        <w:ind w:left="851" w:hanging="851"/>
        <w:rPr>
          <w:color w:val="000000"/>
          <w:sz w:val="20"/>
          <w:szCs w:val="22"/>
        </w:rPr>
      </w:pPr>
      <w:r w:rsidRPr="008B02C1">
        <w:rPr>
          <w:color w:val="000000"/>
          <w:sz w:val="20"/>
          <w:szCs w:val="22"/>
        </w:rPr>
        <w:t>A member of the Management Committee shall cease to hold office if he or she -</w:t>
      </w:r>
      <w:r>
        <w:rPr>
          <w:color w:val="000000"/>
          <w:sz w:val="20"/>
          <w:szCs w:val="22"/>
        </w:rPr>
        <w:br/>
      </w:r>
    </w:p>
    <w:p w14:paraId="2DE46358" w14:textId="77777777" w:rsidR="00BC2C08" w:rsidRDefault="00BC2C08" w:rsidP="002B67CF">
      <w:pPr>
        <w:pStyle w:val="NormalWeb"/>
        <w:numPr>
          <w:ilvl w:val="0"/>
          <w:numId w:val="9"/>
        </w:numPr>
        <w:spacing w:before="0" w:beforeAutospacing="0" w:after="0" w:afterAutospacing="0"/>
        <w:rPr>
          <w:color w:val="000000"/>
          <w:sz w:val="20"/>
          <w:szCs w:val="22"/>
        </w:rPr>
      </w:pPr>
      <w:r w:rsidRPr="008B02C1">
        <w:rPr>
          <w:color w:val="000000"/>
          <w:sz w:val="20"/>
          <w:szCs w:val="22"/>
        </w:rPr>
        <w:t>is disqualified from holding such office by virtue of section 72 of the Charities Act 1993 (or any Statutory modification or re-enactment of t</w:t>
      </w:r>
      <w:r>
        <w:rPr>
          <w:color w:val="000000"/>
          <w:sz w:val="20"/>
          <w:szCs w:val="22"/>
        </w:rPr>
        <w:t xml:space="preserve">hat provision), or </w:t>
      </w:r>
      <w:r>
        <w:rPr>
          <w:color w:val="000000"/>
          <w:sz w:val="20"/>
          <w:szCs w:val="22"/>
        </w:rPr>
        <w:br/>
      </w:r>
    </w:p>
    <w:p w14:paraId="2DC3FCC3" w14:textId="77777777" w:rsidR="00BC2C08" w:rsidRDefault="00BC2C08" w:rsidP="002B67CF">
      <w:pPr>
        <w:pStyle w:val="NormalWeb"/>
        <w:numPr>
          <w:ilvl w:val="0"/>
          <w:numId w:val="9"/>
        </w:numPr>
        <w:spacing w:before="0" w:beforeAutospacing="0" w:after="0" w:afterAutospacing="0"/>
        <w:rPr>
          <w:color w:val="000000"/>
          <w:sz w:val="20"/>
          <w:szCs w:val="22"/>
        </w:rPr>
      </w:pPr>
      <w:r w:rsidRPr="008B02C1">
        <w:rPr>
          <w:color w:val="000000"/>
          <w:sz w:val="20"/>
          <w:szCs w:val="22"/>
        </w:rPr>
        <w:t xml:space="preserve">becomes incapable by reason of mental disorder, illness or injury of managing his or her own affairs, or </w:t>
      </w:r>
      <w:r w:rsidRPr="008B02C1">
        <w:rPr>
          <w:color w:val="000000"/>
          <w:sz w:val="20"/>
          <w:szCs w:val="22"/>
        </w:rPr>
        <w:br/>
      </w:r>
    </w:p>
    <w:p w14:paraId="52C49DDB" w14:textId="77777777" w:rsidR="00BC2C08" w:rsidRDefault="00BC2C08" w:rsidP="002B67CF">
      <w:pPr>
        <w:pStyle w:val="NormalWeb"/>
        <w:numPr>
          <w:ilvl w:val="0"/>
          <w:numId w:val="9"/>
        </w:numPr>
        <w:spacing w:before="0" w:beforeAutospacing="0" w:after="0" w:afterAutospacing="0"/>
        <w:rPr>
          <w:color w:val="000000"/>
          <w:sz w:val="20"/>
          <w:szCs w:val="22"/>
        </w:rPr>
      </w:pPr>
      <w:r w:rsidRPr="008B02C1">
        <w:rPr>
          <w:color w:val="000000"/>
          <w:sz w:val="20"/>
          <w:szCs w:val="22"/>
        </w:rPr>
        <w:t>is absent without the permission of the Management Committee from all its meetings held within a period of six months and the Management Committee resolves that he/she shall cease to hold office, or</w:t>
      </w:r>
      <w:r>
        <w:rPr>
          <w:color w:val="000000"/>
          <w:sz w:val="20"/>
          <w:szCs w:val="22"/>
        </w:rPr>
        <w:br/>
      </w:r>
    </w:p>
    <w:p w14:paraId="5BE8AC4E" w14:textId="77777777" w:rsidR="00BC2C08" w:rsidRDefault="00BC2C08" w:rsidP="002B67CF">
      <w:pPr>
        <w:pStyle w:val="NormalWeb"/>
        <w:numPr>
          <w:ilvl w:val="0"/>
          <w:numId w:val="9"/>
        </w:numPr>
        <w:spacing w:before="0" w:beforeAutospacing="0" w:after="0" w:afterAutospacing="0"/>
        <w:rPr>
          <w:color w:val="000000"/>
          <w:sz w:val="20"/>
          <w:szCs w:val="22"/>
        </w:rPr>
      </w:pPr>
      <w:r w:rsidRPr="008B02C1">
        <w:rPr>
          <w:color w:val="000000"/>
          <w:sz w:val="20"/>
          <w:szCs w:val="22"/>
        </w:rPr>
        <w:t>Notifies the Management Committee in writing of his or her resignation (PROVIDED THAT at least three members of the Management Committee will remain in office when the notice of resignation is to take effect).</w:t>
      </w:r>
      <w:r>
        <w:rPr>
          <w:color w:val="000000"/>
          <w:sz w:val="20"/>
          <w:szCs w:val="22"/>
        </w:rPr>
        <w:br/>
      </w:r>
    </w:p>
    <w:p w14:paraId="08270CB3" w14:textId="77777777" w:rsidR="001B1B14" w:rsidRDefault="00BC2C08" w:rsidP="00BC2C08">
      <w:pPr>
        <w:pStyle w:val="NormalWeb"/>
        <w:spacing w:before="0" w:beforeAutospacing="0" w:after="0" w:afterAutospacing="0"/>
        <w:rPr>
          <w:color w:val="000000"/>
          <w:sz w:val="20"/>
          <w:szCs w:val="22"/>
        </w:rPr>
      </w:pPr>
      <w:r>
        <w:rPr>
          <w:color w:val="000000"/>
          <w:sz w:val="20"/>
          <w:szCs w:val="22"/>
        </w:rPr>
        <w:tab/>
      </w:r>
      <w:r w:rsidRPr="008B02C1">
        <w:rPr>
          <w:color w:val="000000"/>
          <w:sz w:val="20"/>
          <w:szCs w:val="22"/>
        </w:rPr>
        <w:t>The provisions of paragraphs (</w:t>
      </w:r>
      <w:proofErr w:type="spellStart"/>
      <w:r w:rsidRPr="008B02C1">
        <w:rPr>
          <w:color w:val="000000"/>
          <w:sz w:val="20"/>
          <w:szCs w:val="22"/>
        </w:rPr>
        <w:t>i</w:t>
      </w:r>
      <w:proofErr w:type="spellEnd"/>
      <w:r w:rsidRPr="008B02C1">
        <w:rPr>
          <w:color w:val="000000"/>
          <w:sz w:val="20"/>
          <w:szCs w:val="22"/>
        </w:rPr>
        <w:t>) and (</w:t>
      </w:r>
      <w:proofErr w:type="spellStart"/>
      <w:r w:rsidRPr="008B02C1">
        <w:rPr>
          <w:color w:val="000000"/>
          <w:sz w:val="20"/>
          <w:szCs w:val="22"/>
        </w:rPr>
        <w:t>ll</w:t>
      </w:r>
      <w:proofErr w:type="spellEnd"/>
      <w:r w:rsidRPr="008B02C1">
        <w:rPr>
          <w:color w:val="000000"/>
          <w:sz w:val="20"/>
          <w:szCs w:val="22"/>
        </w:rPr>
        <w:t xml:space="preserve">) of this sub-clause also </w:t>
      </w:r>
      <w:r>
        <w:rPr>
          <w:color w:val="000000"/>
          <w:sz w:val="20"/>
          <w:szCs w:val="22"/>
        </w:rPr>
        <w:t xml:space="preserve">apply to any individual </w:t>
      </w:r>
      <w:r w:rsidRPr="008B02C1">
        <w:rPr>
          <w:color w:val="000000"/>
          <w:sz w:val="20"/>
          <w:szCs w:val="22"/>
        </w:rPr>
        <w:t xml:space="preserve">who may be appointed in accordance with Clause 18 (a) below, and of paragraphs (iii) and (iv) of this sub-clause </w:t>
      </w:r>
      <w:r w:rsidRPr="008B02C1">
        <w:rPr>
          <w:i/>
          <w:color w:val="000000"/>
          <w:sz w:val="20"/>
          <w:szCs w:val="22"/>
        </w:rPr>
        <w:t xml:space="preserve">mutatis mutandis </w:t>
      </w:r>
      <w:r w:rsidRPr="008B02C1">
        <w:rPr>
          <w:color w:val="000000"/>
          <w:sz w:val="20"/>
          <w:szCs w:val="22"/>
        </w:rPr>
        <w:t>to any member of any Committee which may be established in accordance with Clause 1</w:t>
      </w:r>
      <w:r w:rsidR="002B67CF">
        <w:rPr>
          <w:color w:val="000000"/>
          <w:sz w:val="20"/>
          <w:szCs w:val="22"/>
        </w:rPr>
        <w:t>2</w:t>
      </w:r>
      <w:r w:rsidRPr="008B02C1">
        <w:rPr>
          <w:color w:val="000000"/>
          <w:sz w:val="20"/>
          <w:szCs w:val="22"/>
        </w:rPr>
        <w:t xml:space="preserve"> below. </w:t>
      </w:r>
      <w:r w:rsidRPr="008B02C1">
        <w:rPr>
          <w:color w:val="000000"/>
          <w:sz w:val="20"/>
          <w:szCs w:val="22"/>
        </w:rPr>
        <w:br/>
      </w:r>
      <w:r w:rsidRPr="008B02C1">
        <w:rPr>
          <w:color w:val="000000"/>
          <w:sz w:val="20"/>
          <w:szCs w:val="22"/>
        </w:rPr>
        <w:br/>
      </w:r>
      <w:r>
        <w:rPr>
          <w:color w:val="000000"/>
          <w:sz w:val="20"/>
          <w:szCs w:val="22"/>
        </w:rPr>
        <w:tab/>
      </w:r>
      <w:r w:rsidRPr="008B02C1">
        <w:rPr>
          <w:color w:val="000000"/>
          <w:sz w:val="20"/>
          <w:szCs w:val="22"/>
        </w:rPr>
        <w:t>(f)</w:t>
      </w:r>
      <w:r>
        <w:rPr>
          <w:color w:val="000000"/>
          <w:sz w:val="20"/>
          <w:szCs w:val="22"/>
        </w:rPr>
        <w:tab/>
      </w:r>
      <w:r w:rsidRPr="008B02C1">
        <w:rPr>
          <w:color w:val="000000"/>
          <w:sz w:val="20"/>
          <w:szCs w:val="22"/>
        </w:rPr>
        <w:t>Each member of the Management Committee shall upon election or appointment to the committee receive a copy of the Association's constitution. No person shall be entitled to act as a member of the Management Committee, following election or re-election o</w:t>
      </w:r>
      <w:r>
        <w:rPr>
          <w:color w:val="000000"/>
          <w:sz w:val="20"/>
          <w:szCs w:val="22"/>
        </w:rPr>
        <w:t>r appointment or re-appointment,</w:t>
      </w:r>
      <w:r w:rsidRPr="008B02C1">
        <w:rPr>
          <w:color w:val="000000"/>
          <w:sz w:val="20"/>
          <w:szCs w:val="22"/>
        </w:rPr>
        <w:t xml:space="preserve"> until they have signed in the minute book of the Management Committee a declaration of accepta</w:t>
      </w:r>
      <w:r>
        <w:rPr>
          <w:color w:val="000000"/>
          <w:sz w:val="20"/>
          <w:szCs w:val="22"/>
        </w:rPr>
        <w:t>nce</w:t>
      </w:r>
      <w:r w:rsidRPr="008B02C1">
        <w:rPr>
          <w:color w:val="000000"/>
          <w:sz w:val="20"/>
          <w:szCs w:val="22"/>
        </w:rPr>
        <w:t xml:space="preserve">. </w:t>
      </w:r>
      <w:r w:rsidRPr="008B02C1">
        <w:rPr>
          <w:color w:val="000000"/>
          <w:sz w:val="20"/>
          <w:szCs w:val="22"/>
        </w:rPr>
        <w:br/>
      </w:r>
      <w:r w:rsidRPr="008B02C1">
        <w:rPr>
          <w:color w:val="000000"/>
          <w:sz w:val="20"/>
          <w:szCs w:val="22"/>
        </w:rPr>
        <w:br/>
      </w:r>
      <w:r>
        <w:rPr>
          <w:color w:val="000000"/>
          <w:sz w:val="20"/>
          <w:szCs w:val="22"/>
        </w:rPr>
        <w:tab/>
      </w:r>
      <w:r w:rsidRPr="008B02C1">
        <w:rPr>
          <w:color w:val="000000"/>
          <w:sz w:val="20"/>
          <w:szCs w:val="22"/>
        </w:rPr>
        <w:t>(g)</w:t>
      </w:r>
      <w:r>
        <w:rPr>
          <w:color w:val="000000"/>
          <w:sz w:val="20"/>
          <w:szCs w:val="22"/>
        </w:rPr>
        <w:tab/>
      </w:r>
      <w:r w:rsidRPr="008B02C1">
        <w:rPr>
          <w:color w:val="000000"/>
          <w:sz w:val="20"/>
          <w:szCs w:val="22"/>
        </w:rPr>
        <w:t>No persons under the age of eighteen shall be members of the Management Committee or of any</w:t>
      </w:r>
      <w:r w:rsidR="006035A8">
        <w:rPr>
          <w:color w:val="000000"/>
          <w:sz w:val="20"/>
          <w:szCs w:val="22"/>
        </w:rPr>
        <w:t xml:space="preserve"> </w:t>
      </w:r>
      <w:r w:rsidRPr="008B02C1">
        <w:rPr>
          <w:color w:val="000000"/>
          <w:sz w:val="20"/>
          <w:szCs w:val="22"/>
        </w:rPr>
        <w:t>Committee which may be established in accordance with Clause1</w:t>
      </w:r>
      <w:r w:rsidR="002B67CF">
        <w:rPr>
          <w:color w:val="000000"/>
          <w:sz w:val="20"/>
          <w:szCs w:val="22"/>
        </w:rPr>
        <w:t>2</w:t>
      </w:r>
      <w:r w:rsidRPr="008B02C1">
        <w:rPr>
          <w:color w:val="000000"/>
          <w:sz w:val="20"/>
          <w:szCs w:val="22"/>
        </w:rPr>
        <w:t xml:space="preserve"> </w:t>
      </w:r>
      <w:proofErr w:type="gramStart"/>
      <w:r w:rsidRPr="008B02C1">
        <w:rPr>
          <w:color w:val="000000"/>
          <w:sz w:val="20"/>
          <w:szCs w:val="22"/>
        </w:rPr>
        <w:t>hereof</w:t>
      </w:r>
      <w:proofErr w:type="gramEnd"/>
      <w:r w:rsidRPr="008B02C1">
        <w:rPr>
          <w:color w:val="000000"/>
          <w:sz w:val="20"/>
          <w:szCs w:val="22"/>
        </w:rPr>
        <w:t xml:space="preserve"> but such persons may be invited to attend meetings of such committees as observers without the right to vote. </w:t>
      </w:r>
      <w:r w:rsidRPr="008B02C1">
        <w:rPr>
          <w:color w:val="000000"/>
          <w:sz w:val="20"/>
          <w:szCs w:val="22"/>
        </w:rPr>
        <w:br/>
      </w:r>
    </w:p>
    <w:p w14:paraId="5D1ED2C4" w14:textId="77777777" w:rsidR="00872131" w:rsidRPr="00F01378" w:rsidRDefault="00872131" w:rsidP="009707B7">
      <w:pPr>
        <w:pStyle w:val="NormalWeb"/>
        <w:spacing w:before="0" w:beforeAutospacing="0" w:after="0" w:afterAutospacing="0"/>
        <w:rPr>
          <w:sz w:val="22"/>
        </w:rPr>
      </w:pPr>
      <w:r w:rsidRPr="008B02C1">
        <w:rPr>
          <w:rStyle w:val="Heading1Char"/>
        </w:rPr>
        <w:t>12. SUB-COMMITTEES</w:t>
      </w:r>
      <w:r w:rsidRPr="00F01378">
        <w:rPr>
          <w:color w:val="000000"/>
          <w:sz w:val="20"/>
          <w:szCs w:val="22"/>
        </w:rPr>
        <w:t xml:space="preserve"> </w:t>
      </w:r>
      <w:r w:rsidRPr="00F01378">
        <w:rPr>
          <w:color w:val="000000"/>
          <w:sz w:val="20"/>
          <w:szCs w:val="22"/>
        </w:rPr>
        <w:br/>
      </w:r>
      <w:r w:rsidRPr="00F01378">
        <w:rPr>
          <w:color w:val="000000"/>
          <w:sz w:val="20"/>
          <w:szCs w:val="22"/>
        </w:rPr>
        <w:br/>
      </w:r>
      <w:r w:rsidR="008B02C1">
        <w:rPr>
          <w:color w:val="000000"/>
          <w:sz w:val="20"/>
          <w:szCs w:val="22"/>
        </w:rPr>
        <w:tab/>
        <w:t>T</w:t>
      </w:r>
      <w:r w:rsidR="001B1B14" w:rsidRPr="00F01378">
        <w:rPr>
          <w:color w:val="000000"/>
          <w:sz w:val="20"/>
          <w:szCs w:val="22"/>
        </w:rPr>
        <w:t>he</w:t>
      </w:r>
      <w:r w:rsidRPr="00F01378">
        <w:rPr>
          <w:color w:val="000000"/>
          <w:sz w:val="20"/>
          <w:szCs w:val="22"/>
        </w:rPr>
        <w:t xml:space="preserve"> </w:t>
      </w:r>
      <w:r w:rsidR="00EB4E23">
        <w:rPr>
          <w:color w:val="000000"/>
          <w:sz w:val="20"/>
          <w:szCs w:val="22"/>
        </w:rPr>
        <w:t>Board</w:t>
      </w:r>
      <w:r w:rsidR="00DF7176">
        <w:rPr>
          <w:color w:val="000000"/>
          <w:sz w:val="20"/>
          <w:szCs w:val="22"/>
        </w:rPr>
        <w:t>, or Management Committee subject to Board approval,</w:t>
      </w:r>
      <w:r w:rsidR="00EB4E23">
        <w:rPr>
          <w:color w:val="000000"/>
          <w:sz w:val="20"/>
          <w:szCs w:val="22"/>
        </w:rPr>
        <w:t xml:space="preserve"> </w:t>
      </w:r>
      <w:r w:rsidRPr="00F01378">
        <w:rPr>
          <w:color w:val="000000"/>
          <w:sz w:val="20"/>
          <w:szCs w:val="22"/>
        </w:rPr>
        <w:t>ma</w:t>
      </w:r>
      <w:r w:rsidR="001B1B14">
        <w:rPr>
          <w:color w:val="000000"/>
          <w:sz w:val="20"/>
          <w:szCs w:val="22"/>
        </w:rPr>
        <w:t>y appoint one or more sub-comm</w:t>
      </w:r>
      <w:r w:rsidRPr="00F01378">
        <w:rPr>
          <w:color w:val="000000"/>
          <w:sz w:val="20"/>
          <w:szCs w:val="22"/>
        </w:rPr>
        <w:t xml:space="preserve">ittees for supervising or performing any activity or service. </w:t>
      </w:r>
      <w:r w:rsidRPr="00F01378">
        <w:rPr>
          <w:color w:val="000000"/>
          <w:sz w:val="20"/>
          <w:szCs w:val="22"/>
        </w:rPr>
        <w:br/>
      </w:r>
    </w:p>
    <w:p w14:paraId="02889BB3" w14:textId="77777777" w:rsidR="008B02C1" w:rsidRDefault="008B02C1" w:rsidP="009707B7">
      <w:pPr>
        <w:pStyle w:val="NormalWeb"/>
        <w:spacing w:before="0" w:beforeAutospacing="0" w:after="0" w:afterAutospacing="0"/>
        <w:rPr>
          <w:color w:val="000000"/>
          <w:sz w:val="20"/>
          <w:szCs w:val="22"/>
        </w:rPr>
      </w:pPr>
      <w:r>
        <w:rPr>
          <w:color w:val="000000"/>
          <w:sz w:val="20"/>
          <w:szCs w:val="22"/>
        </w:rPr>
        <w:tab/>
      </w:r>
      <w:r w:rsidR="00872131" w:rsidRPr="00F01378">
        <w:rPr>
          <w:color w:val="000000"/>
          <w:sz w:val="20"/>
          <w:szCs w:val="22"/>
        </w:rPr>
        <w:t xml:space="preserve">In each such </w:t>
      </w:r>
      <w:r w:rsidR="00DF7176" w:rsidRPr="00F01378">
        <w:rPr>
          <w:color w:val="000000"/>
          <w:sz w:val="20"/>
          <w:szCs w:val="22"/>
        </w:rPr>
        <w:t>case:</w:t>
      </w:r>
      <w:r w:rsidR="00DF7176">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(a)</w:t>
      </w:r>
      <w:r>
        <w:rPr>
          <w:color w:val="000000"/>
          <w:sz w:val="20"/>
          <w:szCs w:val="22"/>
        </w:rPr>
        <w:tab/>
      </w:r>
      <w:r w:rsidR="00872131" w:rsidRPr="00F01378">
        <w:rPr>
          <w:color w:val="000000"/>
          <w:sz w:val="20"/>
          <w:szCs w:val="22"/>
        </w:rPr>
        <w:t xml:space="preserve">the </w:t>
      </w:r>
      <w:r w:rsidR="00EB4E23">
        <w:rPr>
          <w:color w:val="000000"/>
          <w:sz w:val="20"/>
          <w:szCs w:val="22"/>
        </w:rPr>
        <w:t xml:space="preserve">Board </w:t>
      </w:r>
      <w:r w:rsidR="00872131" w:rsidRPr="00F01378">
        <w:rPr>
          <w:color w:val="000000"/>
          <w:sz w:val="20"/>
          <w:szCs w:val="22"/>
        </w:rPr>
        <w:t>shall de</w:t>
      </w:r>
      <w:r w:rsidR="001B1B14">
        <w:rPr>
          <w:color w:val="000000"/>
          <w:sz w:val="20"/>
          <w:szCs w:val="22"/>
        </w:rPr>
        <w:t>f</w:t>
      </w:r>
      <w:r w:rsidR="00872131" w:rsidRPr="00F01378">
        <w:rPr>
          <w:color w:val="000000"/>
          <w:sz w:val="20"/>
          <w:szCs w:val="22"/>
        </w:rPr>
        <w:t>ine the terms of reference of the sub-committee and may also determine its composition and the duration of its acti</w:t>
      </w:r>
      <w:r w:rsidR="001B1B14">
        <w:rPr>
          <w:color w:val="000000"/>
          <w:sz w:val="20"/>
          <w:szCs w:val="22"/>
        </w:rPr>
        <w:t xml:space="preserve">vities; </w:t>
      </w:r>
      <w:r w:rsidR="001B1B14">
        <w:rPr>
          <w:color w:val="000000"/>
          <w:sz w:val="20"/>
          <w:szCs w:val="22"/>
        </w:rPr>
        <w:br/>
      </w:r>
      <w:r w:rsidR="001B1B14">
        <w:rPr>
          <w:color w:val="000000"/>
          <w:sz w:val="20"/>
          <w:szCs w:val="22"/>
        </w:rPr>
        <w:br/>
      </w:r>
      <w:r>
        <w:rPr>
          <w:color w:val="000000"/>
          <w:sz w:val="20"/>
          <w:szCs w:val="22"/>
        </w:rPr>
        <w:tab/>
      </w:r>
      <w:r w:rsidR="001B1B14">
        <w:rPr>
          <w:color w:val="000000"/>
          <w:sz w:val="20"/>
          <w:szCs w:val="22"/>
        </w:rPr>
        <w:t>(b)</w:t>
      </w:r>
      <w:r>
        <w:rPr>
          <w:color w:val="000000"/>
          <w:sz w:val="20"/>
          <w:szCs w:val="22"/>
        </w:rPr>
        <w:tab/>
      </w:r>
      <w:r w:rsidR="001B1B14">
        <w:rPr>
          <w:color w:val="000000"/>
          <w:sz w:val="20"/>
          <w:szCs w:val="22"/>
        </w:rPr>
        <w:t>all acts and procee</w:t>
      </w:r>
      <w:r w:rsidR="00872131" w:rsidRPr="00F01378">
        <w:rPr>
          <w:color w:val="000000"/>
          <w:sz w:val="20"/>
          <w:szCs w:val="22"/>
        </w:rPr>
        <w:t xml:space="preserve">dings of the sub-committee shall be reported as soon as possible to the </w:t>
      </w:r>
      <w:r w:rsidR="00EB4E23">
        <w:rPr>
          <w:color w:val="000000"/>
          <w:sz w:val="20"/>
          <w:szCs w:val="22"/>
        </w:rPr>
        <w:t>Board</w:t>
      </w:r>
      <w:r w:rsidR="006F6300">
        <w:rPr>
          <w:color w:val="000000"/>
          <w:sz w:val="20"/>
          <w:szCs w:val="22"/>
        </w:rPr>
        <w:t xml:space="preserve"> </w:t>
      </w:r>
      <w:r w:rsidR="00872131" w:rsidRPr="00F01378">
        <w:rPr>
          <w:color w:val="000000"/>
          <w:sz w:val="20"/>
          <w:szCs w:val="22"/>
        </w:rPr>
        <w:t xml:space="preserve">and/or to any Committee it may have established. </w:t>
      </w:r>
      <w:r w:rsidR="00872131" w:rsidRPr="00F01378">
        <w:rPr>
          <w:color w:val="000000"/>
          <w:sz w:val="20"/>
          <w:szCs w:val="22"/>
        </w:rPr>
        <w:br/>
      </w:r>
      <w:r w:rsidR="00872131" w:rsidRPr="00F01378">
        <w:rPr>
          <w:color w:val="000000"/>
          <w:sz w:val="20"/>
          <w:szCs w:val="22"/>
        </w:rPr>
        <w:br/>
      </w:r>
      <w:r w:rsidR="00872131" w:rsidRPr="008B02C1">
        <w:rPr>
          <w:rStyle w:val="Heading1Char"/>
        </w:rPr>
        <w:t xml:space="preserve">13. GENERAL AND </w:t>
      </w:r>
      <w:r w:rsidR="006035A8">
        <w:rPr>
          <w:rStyle w:val="Heading1Char"/>
        </w:rPr>
        <w:t xml:space="preserve">SUB </w:t>
      </w:r>
      <w:r w:rsidR="00872131" w:rsidRPr="008B02C1">
        <w:rPr>
          <w:rStyle w:val="Heading1Char"/>
        </w:rPr>
        <w:t>COMMITTEE MEMBERS NOT TO BE PERSONALLY INTERESTED</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 xml:space="preserve">Except as provided for in sub-clauses 3 (n) and 3 (p):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(a)</w:t>
      </w:r>
      <w:r>
        <w:rPr>
          <w:color w:val="000000"/>
          <w:sz w:val="20"/>
          <w:szCs w:val="22"/>
        </w:rPr>
        <w:tab/>
      </w:r>
      <w:r w:rsidR="00872131" w:rsidRPr="00F01378">
        <w:rPr>
          <w:color w:val="000000"/>
          <w:sz w:val="20"/>
          <w:szCs w:val="22"/>
        </w:rPr>
        <w:t xml:space="preserve">no member of the Management Committee (otherwise than as a trustee for the Association) or of the </w:t>
      </w:r>
      <w:r w:rsidR="00DF7176">
        <w:rPr>
          <w:color w:val="000000"/>
          <w:sz w:val="20"/>
          <w:szCs w:val="22"/>
        </w:rPr>
        <w:t>Sub</w:t>
      </w:r>
      <w:r w:rsidR="00872131" w:rsidRPr="00F01378">
        <w:rPr>
          <w:color w:val="000000"/>
          <w:sz w:val="20"/>
          <w:szCs w:val="22"/>
        </w:rPr>
        <w:t xml:space="preserve"> Committee shall acquire any interest in property belonging to the Association; </w:t>
      </w:r>
      <w:r w:rsidR="00872131" w:rsidRPr="00F01378">
        <w:rPr>
          <w:color w:val="000000"/>
          <w:sz w:val="20"/>
          <w:szCs w:val="22"/>
        </w:rPr>
        <w:br/>
      </w:r>
      <w:r w:rsidR="00872131" w:rsidRPr="00F01378">
        <w:rPr>
          <w:color w:val="000000"/>
          <w:sz w:val="20"/>
          <w:szCs w:val="22"/>
        </w:rPr>
        <w:br/>
      </w:r>
      <w:r>
        <w:rPr>
          <w:color w:val="000000"/>
          <w:sz w:val="20"/>
          <w:szCs w:val="22"/>
        </w:rPr>
        <w:lastRenderedPageBreak/>
        <w:tab/>
      </w:r>
      <w:r w:rsidR="00872131" w:rsidRPr="00F01378">
        <w:rPr>
          <w:color w:val="000000"/>
          <w:sz w:val="20"/>
          <w:szCs w:val="22"/>
        </w:rPr>
        <w:t>(b)</w:t>
      </w:r>
      <w:r>
        <w:rPr>
          <w:color w:val="000000"/>
          <w:sz w:val="20"/>
          <w:szCs w:val="22"/>
        </w:rPr>
        <w:tab/>
      </w:r>
      <w:r w:rsidR="00872131" w:rsidRPr="00F01378">
        <w:rPr>
          <w:color w:val="000000"/>
          <w:sz w:val="20"/>
          <w:szCs w:val="22"/>
        </w:rPr>
        <w:t xml:space="preserve">no member of the Management Committee (otherwise than as a member of the Management Committee) shall be interested in any contract entered into by the Management Committee;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(e)</w:t>
      </w:r>
      <w:r>
        <w:rPr>
          <w:color w:val="000000"/>
          <w:sz w:val="20"/>
          <w:szCs w:val="22"/>
        </w:rPr>
        <w:tab/>
      </w:r>
      <w:r w:rsidR="00872131" w:rsidRPr="00F01378">
        <w:rPr>
          <w:color w:val="000000"/>
          <w:sz w:val="20"/>
          <w:szCs w:val="22"/>
        </w:rPr>
        <w:t xml:space="preserve">no member of the Management Committee and no member of </w:t>
      </w:r>
      <w:r w:rsidR="00DF7176">
        <w:rPr>
          <w:color w:val="000000"/>
          <w:sz w:val="20"/>
          <w:szCs w:val="22"/>
        </w:rPr>
        <w:t>a Sub</w:t>
      </w:r>
      <w:r w:rsidR="00872131" w:rsidRPr="00F01378">
        <w:rPr>
          <w:color w:val="000000"/>
          <w:sz w:val="20"/>
          <w:szCs w:val="22"/>
        </w:rPr>
        <w:t xml:space="preserve"> Committee shall receive remuneration</w:t>
      </w:r>
      <w:r w:rsidR="00EB4E23">
        <w:rPr>
          <w:color w:val="000000"/>
          <w:sz w:val="20"/>
          <w:szCs w:val="22"/>
        </w:rPr>
        <w:t xml:space="preserve"> unless authorised by the Board</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sidR="00872131" w:rsidRPr="008B02C1">
        <w:rPr>
          <w:rStyle w:val="Heading1Char"/>
        </w:rPr>
        <w:t>14. PAID EMP</w:t>
      </w:r>
      <w:r w:rsidR="007417FC" w:rsidRPr="008B02C1">
        <w:rPr>
          <w:rStyle w:val="Heading1Char"/>
        </w:rPr>
        <w:t>LOYEES</w:t>
      </w:r>
      <w:r w:rsidR="007417FC">
        <w:rPr>
          <w:color w:val="000000"/>
          <w:sz w:val="20"/>
          <w:szCs w:val="22"/>
        </w:rPr>
        <w:t xml:space="preserve"> </w:t>
      </w:r>
      <w:r w:rsidR="007417FC">
        <w:rPr>
          <w:color w:val="000000"/>
          <w:sz w:val="20"/>
          <w:szCs w:val="22"/>
        </w:rPr>
        <w:br/>
      </w:r>
      <w:r w:rsidR="007417FC">
        <w:rPr>
          <w:color w:val="000000"/>
          <w:sz w:val="20"/>
          <w:szCs w:val="22"/>
        </w:rPr>
        <w:br/>
      </w:r>
      <w:r>
        <w:rPr>
          <w:color w:val="000000"/>
          <w:sz w:val="20"/>
          <w:szCs w:val="22"/>
        </w:rPr>
        <w:tab/>
      </w:r>
      <w:r w:rsidR="007417FC">
        <w:rPr>
          <w:color w:val="000000"/>
          <w:sz w:val="20"/>
          <w:szCs w:val="22"/>
        </w:rPr>
        <w:t>(a)</w:t>
      </w:r>
      <w:r>
        <w:rPr>
          <w:color w:val="000000"/>
          <w:sz w:val="20"/>
          <w:szCs w:val="22"/>
        </w:rPr>
        <w:tab/>
      </w:r>
      <w:r w:rsidR="007417FC">
        <w:rPr>
          <w:color w:val="000000"/>
          <w:sz w:val="20"/>
          <w:szCs w:val="22"/>
        </w:rPr>
        <w:t xml:space="preserve">The </w:t>
      </w:r>
      <w:r w:rsidR="00EB4E23">
        <w:rPr>
          <w:color w:val="000000"/>
          <w:sz w:val="20"/>
          <w:szCs w:val="22"/>
        </w:rPr>
        <w:t>Board (with advice from the Management Committee where appropriate)</w:t>
      </w:r>
      <w:r w:rsidR="00872131" w:rsidRPr="00F01378">
        <w:rPr>
          <w:color w:val="000000"/>
          <w:sz w:val="20"/>
          <w:szCs w:val="22"/>
        </w:rPr>
        <w:t xml:space="preserve"> shall have the sole right in exercise of the power conferred by clause 3 (m) h</w:t>
      </w:r>
      <w:r w:rsidR="007417FC">
        <w:rPr>
          <w:color w:val="000000"/>
          <w:sz w:val="20"/>
          <w:szCs w:val="22"/>
        </w:rPr>
        <w:t>ereof of appointing, dismissing,</w:t>
      </w:r>
      <w:r w:rsidR="00872131" w:rsidRPr="00F01378">
        <w:rPr>
          <w:color w:val="000000"/>
          <w:sz w:val="20"/>
          <w:szCs w:val="22"/>
        </w:rPr>
        <w:t xml:space="preserve"> and determining the terms and conditions of service of all employees of the Association.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(b)</w:t>
      </w:r>
      <w:r>
        <w:rPr>
          <w:color w:val="000000"/>
          <w:sz w:val="20"/>
          <w:szCs w:val="22"/>
        </w:rPr>
        <w:tab/>
      </w:r>
      <w:r w:rsidR="00872131" w:rsidRPr="00F01378">
        <w:rPr>
          <w:color w:val="000000"/>
          <w:sz w:val="20"/>
          <w:szCs w:val="22"/>
        </w:rPr>
        <w:t>An employee of the Association shall not be eligible to be a mem</w:t>
      </w:r>
      <w:r w:rsidR="007417FC">
        <w:rPr>
          <w:color w:val="000000"/>
          <w:sz w:val="20"/>
          <w:szCs w:val="22"/>
        </w:rPr>
        <w:t xml:space="preserve">ber of the </w:t>
      </w:r>
      <w:r w:rsidR="00EB4E23">
        <w:rPr>
          <w:color w:val="000000"/>
          <w:sz w:val="20"/>
          <w:szCs w:val="22"/>
        </w:rPr>
        <w:t xml:space="preserve">Board, </w:t>
      </w:r>
      <w:r w:rsidR="007417FC">
        <w:rPr>
          <w:color w:val="000000"/>
          <w:sz w:val="20"/>
          <w:szCs w:val="22"/>
        </w:rPr>
        <w:t>Management Committee,</w:t>
      </w:r>
      <w:r w:rsidR="00872131" w:rsidRPr="00F01378">
        <w:rPr>
          <w:color w:val="000000"/>
          <w:sz w:val="20"/>
          <w:szCs w:val="22"/>
        </w:rPr>
        <w:t xml:space="preserve"> any section committee or any s</w:t>
      </w:r>
      <w:r w:rsidR="007417FC">
        <w:rPr>
          <w:color w:val="000000"/>
          <w:sz w:val="20"/>
          <w:szCs w:val="22"/>
        </w:rPr>
        <w:t xml:space="preserve">ub-committee of the </w:t>
      </w:r>
      <w:proofErr w:type="gramStart"/>
      <w:r w:rsidR="007417FC">
        <w:rPr>
          <w:color w:val="000000"/>
          <w:sz w:val="20"/>
          <w:szCs w:val="22"/>
        </w:rPr>
        <w:t>Association,</w:t>
      </w:r>
      <w:r w:rsidR="00872131" w:rsidRPr="00F01378">
        <w:rPr>
          <w:color w:val="000000"/>
          <w:sz w:val="20"/>
          <w:szCs w:val="22"/>
        </w:rPr>
        <w:t xml:space="preserve"> but</w:t>
      </w:r>
      <w:proofErr w:type="gramEnd"/>
      <w:r w:rsidR="00872131" w:rsidRPr="00F01378">
        <w:rPr>
          <w:color w:val="000000"/>
          <w:sz w:val="20"/>
          <w:szCs w:val="22"/>
        </w:rPr>
        <w:t xml:space="preserve"> may be invited to attend such committees as a non-voting adviser. </w:t>
      </w:r>
      <w:r w:rsidR="00872131" w:rsidRPr="00F01378">
        <w:rPr>
          <w:color w:val="000000"/>
          <w:sz w:val="20"/>
          <w:szCs w:val="22"/>
        </w:rPr>
        <w:br/>
      </w:r>
      <w:r w:rsidR="00872131" w:rsidRPr="00F01378">
        <w:rPr>
          <w:color w:val="000000"/>
          <w:sz w:val="20"/>
          <w:szCs w:val="22"/>
        </w:rPr>
        <w:br/>
      </w:r>
      <w:r w:rsidR="00872131" w:rsidRPr="008B02C1">
        <w:rPr>
          <w:rStyle w:val="Heading1Char"/>
        </w:rPr>
        <w:t>15. RULES OF PROCEDURE AT ALL MEETINGS</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8B02C1">
        <w:rPr>
          <w:rStyle w:val="Heading2Char"/>
        </w:rPr>
        <w:t>(a) Voting</w:t>
      </w:r>
    </w:p>
    <w:p w14:paraId="4DC9C41F" w14:textId="77777777" w:rsidR="00D96B18" w:rsidRDefault="008B02C1" w:rsidP="009707B7">
      <w:pPr>
        <w:pStyle w:val="NormalWeb"/>
        <w:spacing w:before="0" w:beforeAutospacing="0" w:after="0" w:afterAutospacing="0"/>
        <w:rPr>
          <w:color w:val="000000"/>
          <w:sz w:val="20"/>
          <w:szCs w:val="22"/>
        </w:rPr>
      </w:pPr>
      <w:r>
        <w:rPr>
          <w:color w:val="000000"/>
          <w:sz w:val="20"/>
          <w:szCs w:val="22"/>
        </w:rPr>
        <w:tab/>
      </w:r>
      <w:r w:rsidR="00872131" w:rsidRPr="00F01378">
        <w:rPr>
          <w:color w:val="000000"/>
          <w:sz w:val="20"/>
          <w:szCs w:val="22"/>
        </w:rPr>
        <w:t>Subject to the provisions of Clause 23</w:t>
      </w:r>
      <w:r w:rsidR="007417FC">
        <w:rPr>
          <w:color w:val="000000"/>
          <w:sz w:val="20"/>
          <w:szCs w:val="22"/>
        </w:rPr>
        <w:t>,</w:t>
      </w:r>
      <w:r w:rsidR="00872131" w:rsidRPr="00F01378">
        <w:rPr>
          <w:color w:val="000000"/>
          <w:sz w:val="20"/>
          <w:szCs w:val="22"/>
        </w:rPr>
        <w:t xml:space="preserve"> any question arising at a meeting of the Association or one of its committees shall be decided by a simple majority of those present and voting. No member shall exercise more than one vote notwithstanding that he or she may have been appointed to </w:t>
      </w:r>
      <w:r w:rsidR="007417FC">
        <w:rPr>
          <w:color w:val="000000"/>
          <w:sz w:val="20"/>
          <w:szCs w:val="22"/>
        </w:rPr>
        <w:t>represent two or more interests,</w:t>
      </w:r>
      <w:r w:rsidR="00872131" w:rsidRPr="00F01378">
        <w:rPr>
          <w:color w:val="000000"/>
          <w:sz w:val="20"/>
          <w:szCs w:val="22"/>
        </w:rPr>
        <w:t xml:space="preserve"> but in case of an equality of votes the Chairman shall have a second or casting vote. </w:t>
      </w:r>
      <w:r w:rsidR="00872131" w:rsidRPr="00F01378">
        <w:rPr>
          <w:color w:val="000000"/>
          <w:sz w:val="20"/>
          <w:szCs w:val="22"/>
        </w:rPr>
        <w:br/>
      </w:r>
      <w:r w:rsidR="00872131" w:rsidRPr="00F01378">
        <w:rPr>
          <w:color w:val="000000"/>
          <w:sz w:val="20"/>
          <w:szCs w:val="22"/>
        </w:rPr>
        <w:br/>
      </w:r>
      <w:r w:rsidR="001B777B">
        <w:rPr>
          <w:color w:val="000000"/>
          <w:sz w:val="20"/>
          <w:szCs w:val="22"/>
        </w:rPr>
        <w:tab/>
      </w:r>
      <w:r w:rsidR="00872131" w:rsidRPr="001B777B">
        <w:rPr>
          <w:rStyle w:val="Heading2Char"/>
        </w:rPr>
        <w:t>(b) Quorum</w:t>
      </w:r>
      <w:r w:rsidR="00872131" w:rsidRPr="00F01378">
        <w:rPr>
          <w:color w:val="000000"/>
          <w:sz w:val="20"/>
          <w:szCs w:val="22"/>
        </w:rPr>
        <w:t xml:space="preserve"> </w:t>
      </w:r>
      <w:r w:rsidR="00872131" w:rsidRPr="00F01378">
        <w:rPr>
          <w:color w:val="000000"/>
          <w:sz w:val="20"/>
          <w:szCs w:val="22"/>
        </w:rPr>
        <w:br/>
      </w:r>
      <w:r w:rsidR="001B777B">
        <w:rPr>
          <w:color w:val="000000"/>
          <w:sz w:val="20"/>
          <w:szCs w:val="22"/>
        </w:rPr>
        <w:tab/>
      </w:r>
      <w:r w:rsidR="001B777B">
        <w:rPr>
          <w:color w:val="000000"/>
          <w:sz w:val="20"/>
          <w:szCs w:val="22"/>
        </w:rPr>
        <w:tab/>
      </w:r>
      <w:r w:rsidR="00D96B18">
        <w:rPr>
          <w:color w:val="000000"/>
          <w:sz w:val="20"/>
          <w:szCs w:val="22"/>
        </w:rPr>
        <w:t>(</w:t>
      </w:r>
      <w:proofErr w:type="spellStart"/>
      <w:r w:rsidR="00D96B18">
        <w:rPr>
          <w:color w:val="000000"/>
          <w:sz w:val="20"/>
          <w:szCs w:val="22"/>
        </w:rPr>
        <w:t>i</w:t>
      </w:r>
      <w:proofErr w:type="spellEnd"/>
      <w:r w:rsidR="00D96B18">
        <w:rPr>
          <w:color w:val="000000"/>
          <w:sz w:val="20"/>
          <w:szCs w:val="22"/>
        </w:rPr>
        <w:t>)</w:t>
      </w:r>
      <w:r w:rsidR="00D96B18">
        <w:rPr>
          <w:color w:val="000000"/>
          <w:sz w:val="20"/>
          <w:szCs w:val="22"/>
        </w:rPr>
        <w:tab/>
        <w:t>Board Meetings: One half of the number of appointed trustees (as registered with the Charities Commission) plus one more if an odd number of trustees shall form a quorum (e.g. 5 trustees so quorum is 3)</w:t>
      </w:r>
    </w:p>
    <w:p w14:paraId="5075A58A" w14:textId="77777777" w:rsidR="00D96B18" w:rsidRDefault="00D96B18" w:rsidP="009707B7">
      <w:pPr>
        <w:pStyle w:val="NormalWeb"/>
        <w:spacing w:before="0" w:beforeAutospacing="0" w:after="0" w:afterAutospacing="0"/>
        <w:rPr>
          <w:color w:val="000000"/>
          <w:sz w:val="20"/>
          <w:szCs w:val="22"/>
        </w:rPr>
      </w:pPr>
    </w:p>
    <w:p w14:paraId="4C5C8C87" w14:textId="77777777" w:rsidR="00D96B18" w:rsidRDefault="00872131" w:rsidP="00D96B18">
      <w:pPr>
        <w:pStyle w:val="NormalWeb"/>
        <w:spacing w:before="0" w:beforeAutospacing="0" w:after="0" w:afterAutospacing="0"/>
        <w:ind w:firstLine="1440"/>
        <w:rPr>
          <w:color w:val="000000"/>
          <w:sz w:val="20"/>
          <w:szCs w:val="22"/>
        </w:rPr>
      </w:pPr>
      <w:r w:rsidRPr="00F01378">
        <w:rPr>
          <w:color w:val="000000"/>
          <w:sz w:val="20"/>
          <w:szCs w:val="22"/>
        </w:rPr>
        <w:t>(</w:t>
      </w:r>
      <w:r w:rsidR="00D96B18">
        <w:rPr>
          <w:color w:val="000000"/>
          <w:sz w:val="20"/>
          <w:szCs w:val="22"/>
        </w:rPr>
        <w:t>i</w:t>
      </w:r>
      <w:r w:rsidRPr="00F01378">
        <w:rPr>
          <w:color w:val="000000"/>
          <w:sz w:val="20"/>
          <w:szCs w:val="22"/>
        </w:rPr>
        <w:t>i)</w:t>
      </w:r>
      <w:r w:rsidR="001B777B">
        <w:rPr>
          <w:color w:val="000000"/>
          <w:sz w:val="20"/>
          <w:szCs w:val="22"/>
        </w:rPr>
        <w:tab/>
      </w:r>
      <w:r w:rsidRPr="00F01378">
        <w:rPr>
          <w:color w:val="000000"/>
          <w:sz w:val="20"/>
          <w:szCs w:val="22"/>
        </w:rPr>
        <w:t xml:space="preserve">Committee Meetings: one quarter of the </w:t>
      </w:r>
      <w:r w:rsidR="00D51902">
        <w:rPr>
          <w:color w:val="000000"/>
          <w:sz w:val="20"/>
          <w:szCs w:val="22"/>
        </w:rPr>
        <w:t xml:space="preserve">elected </w:t>
      </w:r>
      <w:r w:rsidRPr="00F01378">
        <w:rPr>
          <w:color w:val="000000"/>
          <w:sz w:val="20"/>
          <w:szCs w:val="22"/>
        </w:rPr>
        <w:t>members with power to vote shall form a quo</w:t>
      </w:r>
      <w:r w:rsidR="00E40D6D">
        <w:rPr>
          <w:color w:val="000000"/>
          <w:sz w:val="20"/>
          <w:szCs w:val="22"/>
        </w:rPr>
        <w:t>ru</w:t>
      </w:r>
      <w:r w:rsidRPr="00F01378">
        <w:rPr>
          <w:color w:val="000000"/>
          <w:sz w:val="20"/>
          <w:szCs w:val="22"/>
        </w:rPr>
        <w:t xml:space="preserve">m at </w:t>
      </w:r>
      <w:r w:rsidR="00E40D6D">
        <w:rPr>
          <w:color w:val="000000"/>
          <w:sz w:val="20"/>
          <w:szCs w:val="22"/>
        </w:rPr>
        <w:t>meetings of the Management Comm</w:t>
      </w:r>
      <w:r w:rsidRPr="00F01378">
        <w:rPr>
          <w:color w:val="000000"/>
          <w:sz w:val="20"/>
          <w:szCs w:val="22"/>
        </w:rPr>
        <w:t xml:space="preserve">ittee and all other committees and sub-committees of the Association </w:t>
      </w:r>
    </w:p>
    <w:p w14:paraId="1587F861" w14:textId="77777777" w:rsidR="00872131" w:rsidRPr="00EB4E23" w:rsidRDefault="00872131" w:rsidP="009707B7">
      <w:pPr>
        <w:pStyle w:val="NormalWeb"/>
        <w:spacing w:before="0" w:beforeAutospacing="0" w:after="0" w:afterAutospacing="0"/>
        <w:rPr>
          <w:color w:val="000000"/>
          <w:sz w:val="20"/>
          <w:szCs w:val="22"/>
        </w:rPr>
      </w:pPr>
      <w:r w:rsidRPr="00F01378">
        <w:rPr>
          <w:color w:val="000000"/>
          <w:sz w:val="20"/>
          <w:szCs w:val="22"/>
        </w:rPr>
        <w:br/>
      </w:r>
      <w:r w:rsidR="001B777B">
        <w:rPr>
          <w:color w:val="000000"/>
          <w:sz w:val="20"/>
          <w:szCs w:val="22"/>
        </w:rPr>
        <w:tab/>
      </w:r>
      <w:r w:rsidR="001B777B">
        <w:rPr>
          <w:color w:val="000000"/>
          <w:sz w:val="20"/>
          <w:szCs w:val="22"/>
        </w:rPr>
        <w:tab/>
      </w:r>
      <w:r w:rsidRPr="00F01378">
        <w:rPr>
          <w:color w:val="000000"/>
          <w:sz w:val="20"/>
          <w:szCs w:val="22"/>
        </w:rPr>
        <w:t>(</w:t>
      </w:r>
      <w:r w:rsidR="00D96B18">
        <w:rPr>
          <w:color w:val="000000"/>
          <w:sz w:val="20"/>
          <w:szCs w:val="22"/>
        </w:rPr>
        <w:t>i</w:t>
      </w:r>
      <w:r w:rsidRPr="00F01378">
        <w:rPr>
          <w:color w:val="000000"/>
          <w:sz w:val="20"/>
          <w:szCs w:val="22"/>
        </w:rPr>
        <w:t>ii)</w:t>
      </w:r>
      <w:r w:rsidR="001B777B">
        <w:rPr>
          <w:color w:val="000000"/>
          <w:sz w:val="20"/>
          <w:szCs w:val="22"/>
        </w:rPr>
        <w:tab/>
      </w:r>
      <w:r w:rsidRPr="00F01378">
        <w:rPr>
          <w:color w:val="000000"/>
          <w:sz w:val="20"/>
          <w:szCs w:val="22"/>
        </w:rPr>
        <w:t xml:space="preserve">General Meetings: </w:t>
      </w:r>
      <w:r w:rsidR="00D96B18">
        <w:rPr>
          <w:color w:val="000000"/>
          <w:sz w:val="20"/>
          <w:szCs w:val="22"/>
        </w:rPr>
        <w:t>fifteen</w:t>
      </w:r>
      <w:r w:rsidRPr="00F01378">
        <w:rPr>
          <w:color w:val="000000"/>
          <w:sz w:val="20"/>
          <w:szCs w:val="22"/>
        </w:rPr>
        <w:t xml:space="preserve"> members with power to vote or one third of the members with power</w:t>
      </w:r>
      <w:r w:rsidR="00E40D6D">
        <w:rPr>
          <w:color w:val="000000"/>
          <w:sz w:val="20"/>
          <w:szCs w:val="22"/>
        </w:rPr>
        <w:t xml:space="preserve"> to vote, whichever is the less,</w:t>
      </w:r>
      <w:r w:rsidRPr="00F01378">
        <w:rPr>
          <w:color w:val="000000"/>
          <w:sz w:val="20"/>
          <w:szCs w:val="22"/>
        </w:rPr>
        <w:t xml:space="preserve"> shall form a quorum at General Meetings of the Association. </w:t>
      </w:r>
      <w:proofErr w:type="gramStart"/>
      <w:r w:rsidRPr="00F01378">
        <w:rPr>
          <w:color w:val="000000"/>
          <w:sz w:val="20"/>
          <w:szCs w:val="22"/>
        </w:rPr>
        <w:t>In the event that</w:t>
      </w:r>
      <w:proofErr w:type="gramEnd"/>
      <w:r w:rsidRPr="00F01378">
        <w:rPr>
          <w:color w:val="000000"/>
          <w:sz w:val="20"/>
          <w:szCs w:val="22"/>
        </w:rPr>
        <w:t xml:space="preserve"> no quorum is present at an Annual General Meeting of the Association, or the meeting has to be abandoned the meeting shall stand adjourned and be reconvened 14 days later, and those members with power to vote present at that meeting shall be deemed to form a quorum. </w:t>
      </w:r>
      <w:r w:rsidRPr="00F01378">
        <w:rPr>
          <w:color w:val="000000"/>
          <w:sz w:val="20"/>
          <w:szCs w:val="22"/>
        </w:rPr>
        <w:br/>
      </w:r>
      <w:r w:rsidRPr="00F01378">
        <w:rPr>
          <w:color w:val="000000"/>
          <w:sz w:val="20"/>
          <w:szCs w:val="22"/>
        </w:rPr>
        <w:br/>
      </w:r>
      <w:r w:rsidR="001B777B">
        <w:rPr>
          <w:color w:val="000000"/>
          <w:sz w:val="20"/>
          <w:szCs w:val="22"/>
        </w:rPr>
        <w:tab/>
      </w:r>
      <w:r w:rsidRPr="001B777B">
        <w:rPr>
          <w:rStyle w:val="Heading2Char"/>
        </w:rPr>
        <w:t>(c) Minutes:</w:t>
      </w:r>
      <w:r w:rsidRPr="00F01378">
        <w:rPr>
          <w:color w:val="000000"/>
          <w:sz w:val="20"/>
          <w:szCs w:val="22"/>
        </w:rPr>
        <w:t xml:space="preserve"> </w:t>
      </w:r>
      <w:r w:rsidRPr="00F01378">
        <w:rPr>
          <w:color w:val="000000"/>
          <w:sz w:val="20"/>
          <w:szCs w:val="22"/>
        </w:rPr>
        <w:br/>
      </w:r>
    </w:p>
    <w:p w14:paraId="1C5052D8" w14:textId="77777777" w:rsidR="006D2794" w:rsidRDefault="001B777B" w:rsidP="009707B7">
      <w:pPr>
        <w:pStyle w:val="NormalWeb"/>
        <w:spacing w:before="0" w:beforeAutospacing="0" w:after="0" w:afterAutospacing="0"/>
        <w:rPr>
          <w:color w:val="000000"/>
          <w:sz w:val="20"/>
          <w:szCs w:val="22"/>
        </w:rPr>
      </w:pPr>
      <w:r>
        <w:rPr>
          <w:color w:val="000000"/>
          <w:sz w:val="20"/>
          <w:szCs w:val="22"/>
        </w:rPr>
        <w:tab/>
      </w:r>
      <w:r w:rsidR="00872131" w:rsidRPr="00F01378">
        <w:rPr>
          <w:color w:val="000000"/>
          <w:sz w:val="20"/>
          <w:szCs w:val="22"/>
        </w:rPr>
        <w:t>Minute</w:t>
      </w:r>
      <w:r w:rsidR="00206352">
        <w:rPr>
          <w:color w:val="000000"/>
          <w:sz w:val="20"/>
          <w:szCs w:val="22"/>
        </w:rPr>
        <w:t>s</w:t>
      </w:r>
      <w:r w:rsidR="00872131" w:rsidRPr="00F01378">
        <w:rPr>
          <w:color w:val="000000"/>
          <w:sz w:val="20"/>
          <w:szCs w:val="22"/>
        </w:rPr>
        <w:t xml:space="preserve"> shall be kept by the Association and all its </w:t>
      </w:r>
      <w:proofErr w:type="gramStart"/>
      <w:r w:rsidR="00872131" w:rsidRPr="00F01378">
        <w:rPr>
          <w:color w:val="000000"/>
          <w:sz w:val="20"/>
          <w:szCs w:val="22"/>
        </w:rPr>
        <w:t>committees</w:t>
      </w:r>
      <w:proofErr w:type="gramEnd"/>
      <w:r w:rsidR="00872131" w:rsidRPr="00F01378">
        <w:rPr>
          <w:color w:val="000000"/>
          <w:sz w:val="20"/>
          <w:szCs w:val="22"/>
        </w:rPr>
        <w:t xml:space="preserve"> and the respective secretary </w:t>
      </w:r>
      <w:r w:rsidR="00206352">
        <w:rPr>
          <w:color w:val="000000"/>
          <w:sz w:val="20"/>
          <w:szCs w:val="22"/>
        </w:rPr>
        <w:t xml:space="preserve">or Office &amp; Facilities Manager </w:t>
      </w:r>
      <w:r w:rsidR="00872131" w:rsidRPr="00F01378">
        <w:rPr>
          <w:color w:val="000000"/>
          <w:sz w:val="20"/>
          <w:szCs w:val="22"/>
        </w:rPr>
        <w:t xml:space="preserve">shall enter therein a record of all proceedings and resolutions. </w:t>
      </w:r>
      <w:r w:rsidR="00872131" w:rsidRPr="00F01378">
        <w:rPr>
          <w:color w:val="000000"/>
          <w:sz w:val="20"/>
          <w:szCs w:val="22"/>
        </w:rPr>
        <w:br/>
      </w:r>
      <w:r w:rsidR="00872131" w:rsidRPr="00F01378">
        <w:rPr>
          <w:color w:val="000000"/>
          <w:sz w:val="20"/>
          <w:szCs w:val="22"/>
        </w:rPr>
        <w:br/>
      </w:r>
      <w:r w:rsidR="00872131" w:rsidRPr="001B777B">
        <w:rPr>
          <w:rStyle w:val="Heading1Char"/>
        </w:rPr>
        <w:t xml:space="preserve">16. STANDING ORDERS AND </w:t>
      </w:r>
      <w:r w:rsidR="00E40D6D" w:rsidRPr="001B777B">
        <w:rPr>
          <w:rStyle w:val="Heading1Char"/>
        </w:rPr>
        <w:t>RULES FOR THE USE OF THE CENTRE</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 xml:space="preserve">The </w:t>
      </w:r>
      <w:r w:rsidR="00D96B18">
        <w:rPr>
          <w:color w:val="000000"/>
          <w:sz w:val="20"/>
          <w:szCs w:val="22"/>
        </w:rPr>
        <w:t xml:space="preserve">Board </w:t>
      </w:r>
      <w:r w:rsidR="00872131" w:rsidRPr="00F01378">
        <w:rPr>
          <w:color w:val="000000"/>
          <w:sz w:val="20"/>
          <w:szCs w:val="22"/>
        </w:rPr>
        <w:t xml:space="preserve">shall have power to adopt and issue Standing Orders for the conduct of Association business and/or Rules for the use of the Centre. Such Standing Orders and Rules shall come into operation immediately, provided always that they shall be subject to review by the Association in General Meeting and that they shall be consistent with the provisions of this constitution. </w:t>
      </w:r>
      <w:r w:rsidR="00872131" w:rsidRPr="00F01378">
        <w:rPr>
          <w:color w:val="000000"/>
          <w:sz w:val="20"/>
          <w:szCs w:val="22"/>
        </w:rPr>
        <w:br/>
      </w:r>
      <w:r w:rsidR="00872131" w:rsidRPr="00F01378">
        <w:rPr>
          <w:color w:val="000000"/>
          <w:sz w:val="20"/>
          <w:szCs w:val="22"/>
        </w:rPr>
        <w:br/>
      </w:r>
      <w:r w:rsidR="00E40D6D" w:rsidRPr="001B777B">
        <w:rPr>
          <w:rStyle w:val="Heading1Char"/>
        </w:rPr>
        <w:t>1</w:t>
      </w:r>
      <w:r w:rsidR="00872131" w:rsidRPr="001B777B">
        <w:rPr>
          <w:rStyle w:val="Heading1Char"/>
        </w:rPr>
        <w:t>7. FINANCE</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(a)</w:t>
      </w:r>
      <w:r>
        <w:rPr>
          <w:color w:val="000000"/>
          <w:sz w:val="20"/>
          <w:szCs w:val="22"/>
        </w:rPr>
        <w:tab/>
      </w:r>
      <w:r w:rsidR="00872131" w:rsidRPr="00F01378">
        <w:rPr>
          <w:color w:val="000000"/>
          <w:sz w:val="20"/>
          <w:szCs w:val="22"/>
        </w:rPr>
        <w:t xml:space="preserve">All money raised by or on behalf of the Association shall be applied to further the objects of the Association and for no other purpose, PROVIDED THAT nothing herein contained shall prevent the payment in good faith of reasonable and proper remuneration to any employee of the Association or the repayment of reasonable out-of-pocket expenses incurred on behalf of the Association by employees and volunteers.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(b)</w:t>
      </w:r>
      <w:r>
        <w:rPr>
          <w:color w:val="000000"/>
          <w:sz w:val="20"/>
          <w:szCs w:val="22"/>
        </w:rPr>
        <w:tab/>
      </w:r>
      <w:r w:rsidR="00872131" w:rsidRPr="00F01378">
        <w:rPr>
          <w:color w:val="000000"/>
          <w:sz w:val="20"/>
          <w:szCs w:val="22"/>
        </w:rPr>
        <w:t>An account shall be opened in the name of the Association with the Hazlemere branch of Lloyds TSB Bank PLC, or with such other financial institution as the</w:t>
      </w:r>
      <w:r w:rsidR="00236B4F">
        <w:rPr>
          <w:color w:val="000000"/>
          <w:sz w:val="20"/>
          <w:szCs w:val="22"/>
        </w:rPr>
        <w:t xml:space="preserve"> Board</w:t>
      </w:r>
      <w:r w:rsidR="00872131" w:rsidRPr="00F01378">
        <w:rPr>
          <w:color w:val="000000"/>
          <w:sz w:val="20"/>
          <w:szCs w:val="22"/>
        </w:rPr>
        <w:t xml:space="preserve"> may from time to time decide. The</w:t>
      </w:r>
      <w:r w:rsidR="0076269F">
        <w:rPr>
          <w:color w:val="000000"/>
          <w:sz w:val="20"/>
          <w:szCs w:val="22"/>
        </w:rPr>
        <w:t xml:space="preserve"> Board</w:t>
      </w:r>
      <w:r w:rsidR="00872131" w:rsidRPr="00F01378">
        <w:rPr>
          <w:color w:val="000000"/>
          <w:sz w:val="20"/>
          <w:szCs w:val="22"/>
        </w:rPr>
        <w:t xml:space="preserve"> shall authorise in writing the Hon Treasurer and Hon Secretary of the Association and three members of the </w:t>
      </w:r>
      <w:r w:rsidR="0076269F">
        <w:rPr>
          <w:color w:val="000000"/>
          <w:sz w:val="20"/>
          <w:szCs w:val="22"/>
        </w:rPr>
        <w:t xml:space="preserve">Board or </w:t>
      </w:r>
      <w:r w:rsidR="00872131" w:rsidRPr="00F01378">
        <w:rPr>
          <w:color w:val="000000"/>
          <w:sz w:val="20"/>
          <w:szCs w:val="22"/>
        </w:rPr>
        <w:t>Management Co</w:t>
      </w:r>
      <w:r w:rsidR="00C8364B">
        <w:rPr>
          <w:color w:val="000000"/>
          <w:sz w:val="20"/>
          <w:szCs w:val="22"/>
        </w:rPr>
        <w:t>m</w:t>
      </w:r>
      <w:r w:rsidR="00872131" w:rsidRPr="00F01378">
        <w:rPr>
          <w:color w:val="000000"/>
          <w:sz w:val="20"/>
          <w:szCs w:val="22"/>
        </w:rPr>
        <w:t xml:space="preserve">mittee to sign cheques </w:t>
      </w:r>
      <w:r w:rsidR="00206352">
        <w:rPr>
          <w:color w:val="000000"/>
          <w:sz w:val="20"/>
          <w:szCs w:val="22"/>
        </w:rPr>
        <w:t xml:space="preserve">and authorise bank payments </w:t>
      </w:r>
      <w:r w:rsidR="00872131" w:rsidRPr="00F01378">
        <w:rPr>
          <w:color w:val="000000"/>
          <w:sz w:val="20"/>
          <w:szCs w:val="22"/>
        </w:rPr>
        <w:t>on behalf of the Association</w:t>
      </w:r>
      <w:r w:rsidR="00A3104F">
        <w:rPr>
          <w:color w:val="000000"/>
          <w:sz w:val="20"/>
          <w:szCs w:val="22"/>
        </w:rPr>
        <w:t>.</w:t>
      </w:r>
      <w:r w:rsidR="00872131" w:rsidRPr="00F01378">
        <w:rPr>
          <w:color w:val="000000"/>
          <w:sz w:val="20"/>
          <w:szCs w:val="22"/>
        </w:rPr>
        <w:t xml:space="preserve"> All cheques </w:t>
      </w:r>
      <w:r w:rsidR="00206352">
        <w:rPr>
          <w:color w:val="000000"/>
          <w:sz w:val="20"/>
          <w:szCs w:val="22"/>
        </w:rPr>
        <w:t xml:space="preserve">and bank payments </w:t>
      </w:r>
      <w:r w:rsidR="00872131" w:rsidRPr="00F01378">
        <w:rPr>
          <w:color w:val="000000"/>
          <w:sz w:val="20"/>
          <w:szCs w:val="22"/>
        </w:rPr>
        <w:lastRenderedPageBreak/>
        <w:t>must be signed</w:t>
      </w:r>
      <w:r w:rsidR="00206352">
        <w:rPr>
          <w:color w:val="000000"/>
          <w:sz w:val="20"/>
          <w:szCs w:val="22"/>
        </w:rPr>
        <w:t>/authorised</w:t>
      </w:r>
      <w:r w:rsidR="00872131" w:rsidRPr="00F01378">
        <w:rPr>
          <w:color w:val="000000"/>
          <w:sz w:val="20"/>
          <w:szCs w:val="22"/>
        </w:rPr>
        <w:t xml:space="preserve"> by not less than two of the five authorised signatories. </w:t>
      </w:r>
      <w:r w:rsidR="00872131" w:rsidRPr="00F01378">
        <w:rPr>
          <w:color w:val="000000"/>
          <w:sz w:val="20"/>
          <w:szCs w:val="22"/>
        </w:rPr>
        <w:br/>
      </w:r>
      <w:r w:rsidR="00872131" w:rsidRPr="00F01378">
        <w:rPr>
          <w:color w:val="000000"/>
          <w:sz w:val="20"/>
          <w:szCs w:val="22"/>
        </w:rPr>
        <w:br/>
      </w:r>
      <w:r>
        <w:rPr>
          <w:color w:val="000000"/>
          <w:sz w:val="20"/>
          <w:szCs w:val="22"/>
        </w:rPr>
        <w:tab/>
        <w:t>(</w:t>
      </w:r>
      <w:r w:rsidR="00A3104F">
        <w:rPr>
          <w:color w:val="000000"/>
          <w:sz w:val="20"/>
          <w:szCs w:val="22"/>
        </w:rPr>
        <w:t>c</w:t>
      </w:r>
      <w:r w:rsidR="00872131" w:rsidRPr="00F01378">
        <w:rPr>
          <w:color w:val="000000"/>
          <w:sz w:val="20"/>
          <w:szCs w:val="22"/>
        </w:rPr>
        <w:t>)</w:t>
      </w:r>
      <w:r>
        <w:rPr>
          <w:color w:val="000000"/>
          <w:sz w:val="20"/>
          <w:szCs w:val="22"/>
        </w:rPr>
        <w:tab/>
      </w:r>
      <w:r w:rsidR="00872131" w:rsidRPr="00F01378">
        <w:rPr>
          <w:color w:val="000000"/>
          <w:sz w:val="20"/>
          <w:szCs w:val="22"/>
        </w:rPr>
        <w:t xml:space="preserve">The Association's </w:t>
      </w:r>
      <w:r w:rsidR="00A3104F">
        <w:rPr>
          <w:color w:val="000000"/>
          <w:sz w:val="20"/>
          <w:szCs w:val="22"/>
        </w:rPr>
        <w:t>f</w:t>
      </w:r>
      <w:r w:rsidR="00872131" w:rsidRPr="00F01378">
        <w:rPr>
          <w:color w:val="000000"/>
          <w:sz w:val="20"/>
          <w:szCs w:val="22"/>
        </w:rPr>
        <w:t xml:space="preserve">inancial year shall be from 1 October to 30 September. </w:t>
      </w:r>
      <w:r w:rsidR="00872131" w:rsidRPr="00F01378">
        <w:rPr>
          <w:color w:val="000000"/>
          <w:sz w:val="20"/>
          <w:szCs w:val="22"/>
        </w:rPr>
        <w:br/>
      </w:r>
      <w:r w:rsidR="00872131" w:rsidRPr="00F01378">
        <w:rPr>
          <w:color w:val="000000"/>
          <w:sz w:val="20"/>
          <w:szCs w:val="22"/>
        </w:rPr>
        <w:br/>
      </w:r>
      <w:r w:rsidR="00872131" w:rsidRPr="001B777B">
        <w:rPr>
          <w:rStyle w:val="Heading1Char"/>
        </w:rPr>
        <w:t>18. TRUST PROPERTY</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1B777B">
        <w:rPr>
          <w:rStyle w:val="Heading2Char"/>
        </w:rPr>
        <w:t>(</w:t>
      </w:r>
      <w:r w:rsidRPr="001B777B">
        <w:rPr>
          <w:rStyle w:val="Heading2Char"/>
        </w:rPr>
        <w:t>a</w:t>
      </w:r>
      <w:r w:rsidR="00872131" w:rsidRPr="001B777B">
        <w:rPr>
          <w:rStyle w:val="Heading2Char"/>
        </w:rPr>
        <w:t>) Land and Buildings</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 xml:space="preserve">Subject to the provisions of sub-clause (b) of this clause. the </w:t>
      </w:r>
      <w:r w:rsidR="0076269F">
        <w:rPr>
          <w:color w:val="000000"/>
          <w:sz w:val="20"/>
          <w:szCs w:val="22"/>
        </w:rPr>
        <w:t>Board</w:t>
      </w:r>
      <w:r w:rsidR="00872131" w:rsidRPr="00F01378">
        <w:rPr>
          <w:color w:val="000000"/>
          <w:sz w:val="20"/>
          <w:szCs w:val="22"/>
        </w:rPr>
        <w:t xml:space="preserve"> shall cause the title to all land (which is not vested in the O</w:t>
      </w:r>
      <w:r w:rsidR="00A3104F">
        <w:rPr>
          <w:color w:val="000000"/>
          <w:sz w:val="20"/>
          <w:szCs w:val="22"/>
        </w:rPr>
        <w:t>fficial</w:t>
      </w:r>
      <w:r w:rsidR="00872131" w:rsidRPr="00F01378">
        <w:rPr>
          <w:color w:val="000000"/>
          <w:sz w:val="20"/>
          <w:szCs w:val="22"/>
        </w:rPr>
        <w:t xml:space="preserve"> Custodian for Charities) and all investments held by or in trust for the Association to be vested either in a corporation entitled to act as custodian trustee or in not less than three nor more than four named individuals (not being members of the Management Committee) appointed by the</w:t>
      </w:r>
      <w:r w:rsidR="0076269F">
        <w:rPr>
          <w:color w:val="000000"/>
          <w:sz w:val="20"/>
          <w:szCs w:val="22"/>
        </w:rPr>
        <w:t xml:space="preserve"> Board</w:t>
      </w:r>
      <w:r w:rsidR="000B7CA0">
        <w:rPr>
          <w:color w:val="000000"/>
          <w:sz w:val="20"/>
          <w:szCs w:val="22"/>
        </w:rPr>
        <w:t xml:space="preserve"> to act as Nominees</w:t>
      </w:r>
      <w:r w:rsidR="00872131" w:rsidRPr="00F01378">
        <w:rPr>
          <w:color w:val="000000"/>
          <w:sz w:val="20"/>
          <w:szCs w:val="22"/>
        </w:rPr>
        <w:t xml:space="preserve">. </w:t>
      </w:r>
      <w:r w:rsidR="000B7CA0">
        <w:rPr>
          <w:color w:val="000000"/>
          <w:sz w:val="20"/>
          <w:szCs w:val="22"/>
        </w:rPr>
        <w:t xml:space="preserve">Nominees </w:t>
      </w:r>
      <w:r w:rsidR="00872131" w:rsidRPr="00F01378">
        <w:rPr>
          <w:color w:val="000000"/>
          <w:sz w:val="20"/>
          <w:szCs w:val="22"/>
        </w:rPr>
        <w:t>shall act in accordance with the lawful directions of the</w:t>
      </w:r>
      <w:r w:rsidR="0076269F">
        <w:rPr>
          <w:color w:val="000000"/>
          <w:sz w:val="20"/>
          <w:szCs w:val="22"/>
        </w:rPr>
        <w:t xml:space="preserve"> Board</w:t>
      </w:r>
      <w:r w:rsidR="00872131" w:rsidRPr="00F01378">
        <w:rPr>
          <w:color w:val="000000"/>
          <w:sz w:val="20"/>
          <w:szCs w:val="22"/>
        </w:rPr>
        <w:t>. PROVIDED THAT they act only in accorda</w:t>
      </w:r>
      <w:r w:rsidR="00A3104F">
        <w:rPr>
          <w:color w:val="000000"/>
          <w:sz w:val="20"/>
          <w:szCs w:val="22"/>
        </w:rPr>
        <w:t>nce with such lawful directions,</w:t>
      </w:r>
      <w:r w:rsidR="000B7CA0">
        <w:rPr>
          <w:color w:val="000000"/>
          <w:sz w:val="20"/>
          <w:szCs w:val="22"/>
        </w:rPr>
        <w:t xml:space="preserve"> nominees </w:t>
      </w:r>
      <w:r w:rsidR="00872131" w:rsidRPr="00F01378">
        <w:rPr>
          <w:color w:val="000000"/>
          <w:sz w:val="20"/>
          <w:szCs w:val="22"/>
        </w:rPr>
        <w:t xml:space="preserve">shall not be liable for the acts and defaults of members of the </w:t>
      </w:r>
      <w:r w:rsidR="0076269F">
        <w:rPr>
          <w:color w:val="000000"/>
          <w:sz w:val="20"/>
          <w:szCs w:val="22"/>
        </w:rPr>
        <w:t xml:space="preserve">Board or </w:t>
      </w:r>
      <w:r w:rsidR="00872131" w:rsidRPr="00F01378">
        <w:rPr>
          <w:color w:val="000000"/>
          <w:sz w:val="20"/>
          <w:szCs w:val="22"/>
        </w:rPr>
        <w:t>Manage</w:t>
      </w:r>
      <w:r w:rsidR="000B7CA0">
        <w:rPr>
          <w:color w:val="000000"/>
          <w:sz w:val="20"/>
          <w:szCs w:val="22"/>
        </w:rPr>
        <w:t>ment Committee. Nominees</w:t>
      </w:r>
      <w:r w:rsidR="00872131" w:rsidRPr="00F01378">
        <w:rPr>
          <w:color w:val="000000"/>
          <w:sz w:val="20"/>
          <w:szCs w:val="22"/>
        </w:rPr>
        <w:t xml:space="preserve"> may be removed by the</w:t>
      </w:r>
      <w:r w:rsidR="0076269F">
        <w:rPr>
          <w:color w:val="000000"/>
          <w:sz w:val="20"/>
          <w:szCs w:val="22"/>
        </w:rPr>
        <w:t xml:space="preserve"> Board</w:t>
      </w:r>
      <w:r w:rsidR="00872131" w:rsidRPr="00F01378">
        <w:rPr>
          <w:color w:val="000000"/>
          <w:sz w:val="20"/>
          <w:szCs w:val="22"/>
        </w:rPr>
        <w:t xml:space="preserve"> at its pleasure and shall otherwise cease to hold office in accordance with the provisions of Clause 10 (e) above. </w:t>
      </w:r>
      <w:r w:rsidR="00872131" w:rsidRPr="00F01378">
        <w:rPr>
          <w:color w:val="000000"/>
          <w:sz w:val="20"/>
          <w:szCs w:val="22"/>
        </w:rPr>
        <w:br/>
      </w:r>
      <w:r w:rsidR="00872131" w:rsidRPr="00F01378">
        <w:rPr>
          <w:color w:val="000000"/>
          <w:sz w:val="20"/>
          <w:szCs w:val="22"/>
        </w:rPr>
        <w:br/>
      </w:r>
      <w:r w:rsidR="00872131" w:rsidRPr="001B777B">
        <w:rPr>
          <w:rStyle w:val="Heading1Char"/>
        </w:rPr>
        <w:t>19. ACCOUNTS</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The</w:t>
      </w:r>
      <w:r w:rsidR="0076269F">
        <w:rPr>
          <w:color w:val="000000"/>
          <w:sz w:val="20"/>
          <w:szCs w:val="22"/>
        </w:rPr>
        <w:t xml:space="preserve"> Board</w:t>
      </w:r>
      <w:r w:rsidR="00872131" w:rsidRPr="00F01378">
        <w:rPr>
          <w:color w:val="000000"/>
          <w:sz w:val="20"/>
          <w:szCs w:val="22"/>
        </w:rPr>
        <w:t xml:space="preserve"> shall comply with its obligations under the Charities Act 1993 (or any statutory modification or re-enactment of that Act) with respect to: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(a)</w:t>
      </w:r>
      <w:r>
        <w:rPr>
          <w:color w:val="000000"/>
          <w:sz w:val="20"/>
          <w:szCs w:val="22"/>
        </w:rPr>
        <w:tab/>
      </w:r>
      <w:r w:rsidR="00872131" w:rsidRPr="00F01378">
        <w:rPr>
          <w:color w:val="000000"/>
          <w:sz w:val="20"/>
          <w:szCs w:val="22"/>
        </w:rPr>
        <w:t xml:space="preserve">the keeping of accounting records for the </w:t>
      </w:r>
      <w:proofErr w:type="gramStart"/>
      <w:r w:rsidR="00872131" w:rsidRPr="00F01378">
        <w:rPr>
          <w:color w:val="000000"/>
          <w:sz w:val="20"/>
          <w:szCs w:val="22"/>
        </w:rPr>
        <w:t>Association;</w:t>
      </w:r>
      <w:proofErr w:type="gramEnd"/>
      <w:r w:rsidR="00872131" w:rsidRPr="00F01378">
        <w:rPr>
          <w:color w:val="000000"/>
          <w:sz w:val="20"/>
          <w:szCs w:val="22"/>
        </w:rPr>
        <w:t xml:space="preserve"> </w:t>
      </w:r>
    </w:p>
    <w:p w14:paraId="5086E563" w14:textId="77777777" w:rsidR="001B777B" w:rsidRDefault="001B777B" w:rsidP="009707B7">
      <w:pPr>
        <w:pStyle w:val="NormalWeb"/>
        <w:spacing w:before="0" w:beforeAutospacing="0" w:after="0" w:afterAutospacing="0"/>
        <w:rPr>
          <w:color w:val="000000"/>
          <w:sz w:val="20"/>
          <w:szCs w:val="22"/>
        </w:rPr>
      </w:pPr>
    </w:p>
    <w:p w14:paraId="621AD44A" w14:textId="77777777" w:rsidR="006D2794" w:rsidRDefault="001B777B" w:rsidP="009707B7">
      <w:pPr>
        <w:pStyle w:val="NormalWeb"/>
        <w:spacing w:before="0" w:beforeAutospacing="0" w:after="0" w:afterAutospacing="0"/>
        <w:rPr>
          <w:color w:val="000000"/>
          <w:sz w:val="20"/>
          <w:szCs w:val="22"/>
        </w:rPr>
      </w:pPr>
      <w:r>
        <w:rPr>
          <w:color w:val="000000"/>
          <w:sz w:val="20"/>
          <w:szCs w:val="22"/>
        </w:rPr>
        <w:tab/>
      </w:r>
      <w:r>
        <w:rPr>
          <w:color w:val="000000"/>
          <w:sz w:val="20"/>
          <w:szCs w:val="22"/>
        </w:rPr>
        <w:tab/>
      </w:r>
      <w:r w:rsidR="00872131" w:rsidRPr="00F01378">
        <w:rPr>
          <w:color w:val="000000"/>
          <w:sz w:val="20"/>
          <w:szCs w:val="22"/>
        </w:rPr>
        <w:t>(b)</w:t>
      </w:r>
      <w:r>
        <w:rPr>
          <w:color w:val="000000"/>
          <w:sz w:val="20"/>
          <w:szCs w:val="22"/>
        </w:rPr>
        <w:tab/>
      </w:r>
      <w:r w:rsidR="00872131" w:rsidRPr="00F01378">
        <w:rPr>
          <w:color w:val="000000"/>
          <w:sz w:val="20"/>
          <w:szCs w:val="22"/>
        </w:rPr>
        <w:t xml:space="preserve">the preparation of annual statements of the accounts for the </w:t>
      </w:r>
      <w:proofErr w:type="gramStart"/>
      <w:r w:rsidR="00872131" w:rsidRPr="00F01378">
        <w:rPr>
          <w:color w:val="000000"/>
          <w:sz w:val="20"/>
          <w:szCs w:val="22"/>
        </w:rPr>
        <w:t>Association;</w:t>
      </w:r>
      <w:proofErr w:type="gramEnd"/>
      <w:r w:rsidR="00872131" w:rsidRPr="00F01378">
        <w:rPr>
          <w:color w:val="000000"/>
          <w:sz w:val="20"/>
          <w:szCs w:val="22"/>
        </w:rPr>
        <w:t xml:space="preserve"> </w:t>
      </w:r>
    </w:p>
    <w:p w14:paraId="3A4F061B" w14:textId="77777777" w:rsidR="001B777B" w:rsidRDefault="001B777B" w:rsidP="009707B7">
      <w:pPr>
        <w:pStyle w:val="NormalWeb"/>
        <w:spacing w:before="0" w:beforeAutospacing="0" w:after="0" w:afterAutospacing="0"/>
        <w:rPr>
          <w:color w:val="000000"/>
          <w:sz w:val="20"/>
          <w:szCs w:val="22"/>
        </w:rPr>
      </w:pPr>
    </w:p>
    <w:p w14:paraId="04AA10E1" w14:textId="77777777" w:rsidR="006D2794" w:rsidRDefault="001B777B" w:rsidP="009707B7">
      <w:pPr>
        <w:pStyle w:val="NormalWeb"/>
        <w:spacing w:before="0" w:beforeAutospacing="0" w:after="0" w:afterAutospacing="0"/>
        <w:rPr>
          <w:color w:val="000000"/>
          <w:sz w:val="20"/>
          <w:szCs w:val="22"/>
        </w:rPr>
      </w:pPr>
      <w:r>
        <w:rPr>
          <w:color w:val="000000"/>
          <w:sz w:val="20"/>
          <w:szCs w:val="22"/>
        </w:rPr>
        <w:tab/>
      </w:r>
      <w:r>
        <w:rPr>
          <w:color w:val="000000"/>
          <w:sz w:val="20"/>
          <w:szCs w:val="22"/>
        </w:rPr>
        <w:tab/>
      </w:r>
      <w:r w:rsidR="00872131" w:rsidRPr="00F01378">
        <w:rPr>
          <w:color w:val="000000"/>
          <w:sz w:val="20"/>
          <w:szCs w:val="22"/>
        </w:rPr>
        <w:t>(c)</w:t>
      </w:r>
      <w:r>
        <w:rPr>
          <w:color w:val="000000"/>
          <w:sz w:val="20"/>
          <w:szCs w:val="22"/>
        </w:rPr>
        <w:tab/>
      </w:r>
      <w:r w:rsidR="00872131" w:rsidRPr="00F01378">
        <w:rPr>
          <w:color w:val="000000"/>
          <w:sz w:val="20"/>
          <w:szCs w:val="22"/>
        </w:rPr>
        <w:t xml:space="preserve">the auditing or independent examination of the statements of account of the Association: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(d)</w:t>
      </w:r>
      <w:r>
        <w:rPr>
          <w:color w:val="000000"/>
          <w:sz w:val="20"/>
          <w:szCs w:val="22"/>
        </w:rPr>
        <w:tab/>
      </w:r>
      <w:r w:rsidR="00872131" w:rsidRPr="00F01378">
        <w:rPr>
          <w:color w:val="000000"/>
          <w:sz w:val="20"/>
          <w:szCs w:val="22"/>
        </w:rPr>
        <w:t xml:space="preserve">the transmission of the statements of account to the Charity Commission for England and Wales. </w:t>
      </w:r>
      <w:r w:rsidR="00872131" w:rsidRPr="00F01378">
        <w:rPr>
          <w:color w:val="000000"/>
          <w:sz w:val="20"/>
          <w:szCs w:val="22"/>
        </w:rPr>
        <w:br/>
      </w:r>
      <w:r w:rsidR="00872131" w:rsidRPr="00F01378">
        <w:rPr>
          <w:color w:val="000000"/>
          <w:sz w:val="20"/>
          <w:szCs w:val="22"/>
        </w:rPr>
        <w:br/>
      </w:r>
      <w:r w:rsidR="00872131" w:rsidRPr="001B777B">
        <w:rPr>
          <w:rStyle w:val="Heading1Char"/>
        </w:rPr>
        <w:t>20. ANNUAL REPORT AND ANNUAL RETURN</w:t>
      </w:r>
    </w:p>
    <w:p w14:paraId="0B563DC4" w14:textId="77777777" w:rsidR="001B777B" w:rsidRDefault="001B777B" w:rsidP="009707B7">
      <w:pPr>
        <w:pStyle w:val="NormalWeb"/>
        <w:spacing w:before="0" w:beforeAutospacing="0" w:after="0" w:afterAutospacing="0"/>
        <w:rPr>
          <w:color w:val="000000"/>
          <w:sz w:val="20"/>
          <w:szCs w:val="22"/>
        </w:rPr>
      </w:pPr>
    </w:p>
    <w:p w14:paraId="068C3A42" w14:textId="77777777" w:rsidR="006D2794" w:rsidRDefault="001B777B" w:rsidP="009707B7">
      <w:pPr>
        <w:pStyle w:val="NormalWeb"/>
        <w:spacing w:before="0" w:beforeAutospacing="0" w:after="0" w:afterAutospacing="0"/>
        <w:rPr>
          <w:color w:val="000000"/>
          <w:sz w:val="20"/>
          <w:szCs w:val="22"/>
        </w:rPr>
      </w:pPr>
      <w:r>
        <w:rPr>
          <w:color w:val="000000"/>
          <w:sz w:val="20"/>
          <w:szCs w:val="22"/>
        </w:rPr>
        <w:tab/>
      </w:r>
      <w:r w:rsidR="00872131" w:rsidRPr="00F01378">
        <w:rPr>
          <w:color w:val="000000"/>
          <w:sz w:val="20"/>
          <w:szCs w:val="22"/>
        </w:rPr>
        <w:t>The</w:t>
      </w:r>
      <w:r w:rsidR="0076269F">
        <w:rPr>
          <w:color w:val="000000"/>
          <w:sz w:val="20"/>
          <w:szCs w:val="22"/>
        </w:rPr>
        <w:t xml:space="preserve"> Board</w:t>
      </w:r>
      <w:r w:rsidR="00872131" w:rsidRPr="00F01378">
        <w:rPr>
          <w:color w:val="000000"/>
          <w:sz w:val="20"/>
          <w:szCs w:val="22"/>
        </w:rPr>
        <w:t xml:space="preserve"> shall comply with its obligations under the Charities Act 1993 (or any statutory modification or re-enactment of that Act) with respect to the preparat</w:t>
      </w:r>
      <w:r w:rsidR="006D2794">
        <w:rPr>
          <w:color w:val="000000"/>
          <w:sz w:val="20"/>
          <w:szCs w:val="22"/>
        </w:rPr>
        <w:t xml:space="preserve">ion of an annual report and an </w:t>
      </w:r>
      <w:r w:rsidR="00872131" w:rsidRPr="00F01378">
        <w:rPr>
          <w:color w:val="000000"/>
          <w:sz w:val="20"/>
          <w:szCs w:val="22"/>
        </w:rPr>
        <w:t xml:space="preserve">annual return and their transmission to the Charity Commissioners for England and Wales. </w:t>
      </w:r>
    </w:p>
    <w:p w14:paraId="4CA3B657" w14:textId="77777777" w:rsidR="001B777B" w:rsidRDefault="001B777B" w:rsidP="009707B7">
      <w:pPr>
        <w:pStyle w:val="NormalWeb"/>
        <w:spacing w:before="0" w:beforeAutospacing="0" w:after="0" w:afterAutospacing="0"/>
        <w:rPr>
          <w:color w:val="000000"/>
          <w:sz w:val="20"/>
          <w:szCs w:val="22"/>
        </w:rPr>
      </w:pPr>
    </w:p>
    <w:p w14:paraId="3F970292" w14:textId="77777777" w:rsidR="006D2794" w:rsidRDefault="00872131" w:rsidP="001B777B">
      <w:pPr>
        <w:pStyle w:val="Heading1"/>
      </w:pPr>
      <w:r w:rsidRPr="00F01378">
        <w:t>21. INDEMNITY</w:t>
      </w:r>
    </w:p>
    <w:p w14:paraId="1F4A6226" w14:textId="77777777" w:rsidR="001B777B" w:rsidRDefault="001B777B" w:rsidP="009707B7">
      <w:pPr>
        <w:pStyle w:val="NormalWeb"/>
        <w:spacing w:before="0" w:beforeAutospacing="0" w:after="0" w:afterAutospacing="0"/>
        <w:rPr>
          <w:color w:val="000000"/>
          <w:sz w:val="20"/>
          <w:szCs w:val="22"/>
        </w:rPr>
      </w:pPr>
    </w:p>
    <w:p w14:paraId="03A40DBF" w14:textId="77777777" w:rsidR="00872131" w:rsidRPr="00F01378" w:rsidRDefault="001B777B" w:rsidP="009707B7">
      <w:pPr>
        <w:pStyle w:val="NormalWeb"/>
        <w:spacing w:before="0" w:beforeAutospacing="0" w:after="0" w:afterAutospacing="0"/>
        <w:rPr>
          <w:sz w:val="22"/>
        </w:rPr>
      </w:pPr>
      <w:r>
        <w:rPr>
          <w:color w:val="000000"/>
          <w:sz w:val="20"/>
          <w:szCs w:val="22"/>
        </w:rPr>
        <w:tab/>
      </w:r>
      <w:r w:rsidR="00872131" w:rsidRPr="00F01378">
        <w:rPr>
          <w:color w:val="000000"/>
          <w:sz w:val="20"/>
          <w:szCs w:val="22"/>
        </w:rPr>
        <w:t>In the execution of the trusts hereof no member of the</w:t>
      </w:r>
      <w:r w:rsidR="0076269F">
        <w:rPr>
          <w:color w:val="000000"/>
          <w:sz w:val="20"/>
          <w:szCs w:val="22"/>
        </w:rPr>
        <w:t xml:space="preserve"> Board</w:t>
      </w:r>
      <w:r w:rsidR="00872131" w:rsidRPr="00F01378">
        <w:rPr>
          <w:color w:val="000000"/>
          <w:sz w:val="20"/>
          <w:szCs w:val="22"/>
        </w:rPr>
        <w:t xml:space="preserve"> shall be liable: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t>(</w:t>
      </w:r>
      <w:proofErr w:type="spellStart"/>
      <w:r w:rsidR="00872131" w:rsidRPr="00F01378">
        <w:rPr>
          <w:color w:val="000000"/>
          <w:sz w:val="20"/>
          <w:szCs w:val="22"/>
        </w:rPr>
        <w:t>i</w:t>
      </w:r>
      <w:proofErr w:type="spellEnd"/>
      <w:r w:rsidR="00872131" w:rsidRPr="00F01378">
        <w:rPr>
          <w:color w:val="000000"/>
          <w:sz w:val="20"/>
          <w:szCs w:val="22"/>
        </w:rPr>
        <w:t>)</w:t>
      </w:r>
      <w:r>
        <w:rPr>
          <w:color w:val="000000"/>
          <w:sz w:val="20"/>
          <w:szCs w:val="22"/>
        </w:rPr>
        <w:tab/>
      </w:r>
      <w:r w:rsidR="00872131" w:rsidRPr="00F01378">
        <w:rPr>
          <w:color w:val="000000"/>
          <w:sz w:val="20"/>
          <w:szCs w:val="22"/>
        </w:rPr>
        <w:t>for any loss to the property of the Association by reason of any impr</w:t>
      </w:r>
      <w:r w:rsidR="006D2794">
        <w:rPr>
          <w:color w:val="000000"/>
          <w:sz w:val="20"/>
          <w:szCs w:val="22"/>
        </w:rPr>
        <w:t>o</w:t>
      </w:r>
      <w:r w:rsidR="00872131" w:rsidRPr="00F01378">
        <w:rPr>
          <w:color w:val="000000"/>
          <w:sz w:val="20"/>
          <w:szCs w:val="22"/>
        </w:rPr>
        <w:t xml:space="preserve">per investment made in good faith (so long as he/she shall have sought professional advice before making such investment); or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t>(</w:t>
      </w:r>
      <w:r w:rsidR="00872131" w:rsidRPr="00F01378">
        <w:rPr>
          <w:color w:val="000000"/>
          <w:sz w:val="20"/>
          <w:szCs w:val="22"/>
        </w:rPr>
        <w:t>ii)</w:t>
      </w:r>
      <w:r>
        <w:rPr>
          <w:color w:val="000000"/>
          <w:sz w:val="20"/>
          <w:szCs w:val="22"/>
        </w:rPr>
        <w:tab/>
      </w:r>
      <w:r w:rsidR="00872131" w:rsidRPr="00F01378">
        <w:rPr>
          <w:color w:val="000000"/>
          <w:sz w:val="20"/>
          <w:szCs w:val="22"/>
        </w:rPr>
        <w:t>for the negligence or fraud of any agent employed by him/her or by any other member of the</w:t>
      </w:r>
      <w:r w:rsidR="0076269F">
        <w:rPr>
          <w:color w:val="000000"/>
          <w:sz w:val="20"/>
          <w:szCs w:val="22"/>
        </w:rPr>
        <w:t xml:space="preserve"> Board</w:t>
      </w:r>
      <w:r w:rsidR="00872131" w:rsidRPr="00F01378">
        <w:rPr>
          <w:color w:val="000000"/>
          <w:sz w:val="20"/>
          <w:szCs w:val="22"/>
        </w:rPr>
        <w:t xml:space="preserve"> in good faith (provided reasonable supervision shall have been exercised):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 xml:space="preserve">and no member of the </w:t>
      </w:r>
      <w:r w:rsidR="0076269F">
        <w:rPr>
          <w:color w:val="000000"/>
          <w:sz w:val="20"/>
          <w:szCs w:val="22"/>
        </w:rPr>
        <w:t xml:space="preserve">Board, </w:t>
      </w:r>
      <w:r w:rsidR="00872131" w:rsidRPr="00F01378">
        <w:rPr>
          <w:color w:val="000000"/>
          <w:sz w:val="20"/>
          <w:szCs w:val="22"/>
        </w:rPr>
        <w:t xml:space="preserve">Management Committee or </w:t>
      </w:r>
      <w:r w:rsidR="00DF7176">
        <w:rPr>
          <w:color w:val="000000"/>
          <w:sz w:val="20"/>
          <w:szCs w:val="22"/>
        </w:rPr>
        <w:t>a Sub</w:t>
      </w:r>
      <w:r w:rsidR="00872131" w:rsidRPr="00F01378">
        <w:rPr>
          <w:color w:val="000000"/>
          <w:sz w:val="20"/>
          <w:szCs w:val="22"/>
        </w:rPr>
        <w:t xml:space="preserve"> Committee shall be liable by reason of any mistake or omission made in good faith by any member of the </w:t>
      </w:r>
      <w:r w:rsidR="0076269F">
        <w:rPr>
          <w:color w:val="000000"/>
          <w:sz w:val="20"/>
          <w:szCs w:val="22"/>
        </w:rPr>
        <w:t xml:space="preserve">Board, </w:t>
      </w:r>
      <w:r w:rsidR="00872131" w:rsidRPr="00F01378">
        <w:rPr>
          <w:color w:val="000000"/>
          <w:sz w:val="20"/>
          <w:szCs w:val="22"/>
        </w:rPr>
        <w:t xml:space="preserve">Management Committee or the </w:t>
      </w:r>
      <w:r w:rsidR="00DF7176">
        <w:rPr>
          <w:color w:val="000000"/>
          <w:sz w:val="20"/>
          <w:szCs w:val="22"/>
        </w:rPr>
        <w:t>Sub</w:t>
      </w:r>
      <w:r w:rsidR="00872131" w:rsidRPr="00F01378">
        <w:rPr>
          <w:color w:val="000000"/>
          <w:sz w:val="20"/>
          <w:szCs w:val="22"/>
        </w:rPr>
        <w:t xml:space="preserve"> Committee other than wilful and individual fraud, wrongdoing or wrongful omission on the part of the member who is sought to be made liable. </w:t>
      </w:r>
      <w:r w:rsidR="00872131" w:rsidRPr="00F01378">
        <w:rPr>
          <w:color w:val="000000"/>
          <w:sz w:val="20"/>
          <w:szCs w:val="22"/>
        </w:rPr>
        <w:br/>
      </w:r>
      <w:r w:rsidR="00872131" w:rsidRPr="00F01378">
        <w:rPr>
          <w:color w:val="000000"/>
          <w:sz w:val="20"/>
          <w:szCs w:val="22"/>
        </w:rPr>
        <w:br/>
      </w:r>
      <w:r w:rsidR="00872131" w:rsidRPr="001B777B">
        <w:rPr>
          <w:rStyle w:val="Heading1Char"/>
        </w:rPr>
        <w:t>22. DISSOLUTION</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206352">
        <w:rPr>
          <w:color w:val="000000"/>
          <w:sz w:val="20"/>
          <w:szCs w:val="22"/>
        </w:rPr>
        <w:t>I</w:t>
      </w:r>
      <w:r w:rsidR="00872131" w:rsidRPr="00F01378">
        <w:rPr>
          <w:color w:val="000000"/>
          <w:sz w:val="20"/>
          <w:szCs w:val="22"/>
        </w:rPr>
        <w:t>f the</w:t>
      </w:r>
      <w:r w:rsidR="0076269F">
        <w:rPr>
          <w:color w:val="000000"/>
          <w:sz w:val="20"/>
          <w:szCs w:val="22"/>
        </w:rPr>
        <w:t xml:space="preserve"> Board</w:t>
      </w:r>
      <w:r w:rsidR="00872131" w:rsidRPr="00F01378">
        <w:rPr>
          <w:color w:val="000000"/>
          <w:sz w:val="20"/>
          <w:szCs w:val="22"/>
        </w:rPr>
        <w:t xml:space="preserve"> by a simple majority decides at any time that on the ground of expense or otherwise it is necessary or advisable to dissolve the Association it shall call a meeting of all members with power to vote and of the inhabitants of the area of bene</w:t>
      </w:r>
      <w:r w:rsidR="006D2794">
        <w:rPr>
          <w:color w:val="000000"/>
          <w:sz w:val="20"/>
          <w:szCs w:val="22"/>
        </w:rPr>
        <w:t>f</w:t>
      </w:r>
      <w:r w:rsidR="00872131" w:rsidRPr="00F01378">
        <w:rPr>
          <w:color w:val="000000"/>
          <w:sz w:val="20"/>
          <w:szCs w:val="22"/>
        </w:rPr>
        <w:t xml:space="preserve">it of the age of eighteen years and upwards of which meeting not less than 21 days' clear notice (stating the terms of the resolution to be proposed thereat) shall be posted in a conspicuous place or places in the area of benefit and advertised in a newspaper circulating in the area of benefit and given in writing to the Charity </w:t>
      </w:r>
      <w:r w:rsidR="00872131" w:rsidRPr="00F01378">
        <w:rPr>
          <w:color w:val="000000"/>
          <w:sz w:val="20"/>
          <w:szCs w:val="22"/>
        </w:rPr>
        <w:lastRenderedPageBreak/>
        <w:t>Commissioners for England and Wales and the National Director of the National Federation of Community Organisations (Community Matters). If such decision shall be continued by a simple majority of those present and voting at such meeting the</w:t>
      </w:r>
      <w:r w:rsidR="0076269F">
        <w:rPr>
          <w:color w:val="000000"/>
          <w:sz w:val="20"/>
          <w:szCs w:val="22"/>
        </w:rPr>
        <w:t xml:space="preserve"> Board</w:t>
      </w:r>
      <w:r w:rsidR="00872131" w:rsidRPr="00F01378">
        <w:rPr>
          <w:color w:val="000000"/>
          <w:sz w:val="20"/>
          <w:szCs w:val="22"/>
        </w:rPr>
        <w:t xml:space="preserve"> shall have power to dispose of any assets held by or in the name of the Association</w:t>
      </w:r>
      <w:r w:rsidR="0076269F">
        <w:rPr>
          <w:color w:val="000000"/>
          <w:sz w:val="20"/>
          <w:szCs w:val="22"/>
        </w:rPr>
        <w:t>.</w:t>
      </w:r>
      <w:r w:rsidR="00872131" w:rsidRPr="00F01378">
        <w:rPr>
          <w:color w:val="000000"/>
          <w:sz w:val="20"/>
          <w:szCs w:val="22"/>
        </w:rPr>
        <w:t xml:space="preserve"> Any assets remaining after the satisfaction of any proper debts and liabilities shall be applied towards such charitable purposes for the bene</w:t>
      </w:r>
      <w:r w:rsidR="006D2794">
        <w:rPr>
          <w:color w:val="000000"/>
          <w:sz w:val="20"/>
          <w:szCs w:val="22"/>
        </w:rPr>
        <w:t>f</w:t>
      </w:r>
      <w:r w:rsidR="00872131" w:rsidRPr="00F01378">
        <w:rPr>
          <w:color w:val="000000"/>
          <w:sz w:val="20"/>
          <w:szCs w:val="22"/>
        </w:rPr>
        <w:t>it of the inhabitants of the area of benefit as the</w:t>
      </w:r>
      <w:r w:rsidR="0076269F">
        <w:rPr>
          <w:color w:val="000000"/>
          <w:sz w:val="20"/>
          <w:szCs w:val="22"/>
        </w:rPr>
        <w:t xml:space="preserve"> Board</w:t>
      </w:r>
      <w:r w:rsidR="00872131" w:rsidRPr="00F01378">
        <w:rPr>
          <w:color w:val="000000"/>
          <w:sz w:val="20"/>
          <w:szCs w:val="22"/>
        </w:rPr>
        <w:t xml:space="preserve"> shall decide subject to the prior approval in writing of the Charity Comm</w:t>
      </w:r>
      <w:r w:rsidR="006D2794">
        <w:rPr>
          <w:color w:val="000000"/>
          <w:sz w:val="20"/>
          <w:szCs w:val="22"/>
        </w:rPr>
        <w:t>issioners for England and Wales,</w:t>
      </w:r>
      <w:r w:rsidR="00872131" w:rsidRPr="00F01378">
        <w:rPr>
          <w:color w:val="000000"/>
          <w:sz w:val="20"/>
          <w:szCs w:val="22"/>
        </w:rPr>
        <w:t xml:space="preserve"> or other authority having charitable jurisdiction. </w:t>
      </w:r>
      <w:r w:rsidR="00872131" w:rsidRPr="00F01378">
        <w:rPr>
          <w:color w:val="000000"/>
          <w:sz w:val="20"/>
          <w:szCs w:val="22"/>
        </w:rPr>
        <w:br/>
      </w:r>
      <w:r w:rsidR="00872131" w:rsidRPr="00F01378">
        <w:rPr>
          <w:color w:val="000000"/>
          <w:sz w:val="20"/>
          <w:szCs w:val="22"/>
        </w:rPr>
        <w:br/>
      </w:r>
      <w:r w:rsidR="00872131" w:rsidRPr="001B777B">
        <w:rPr>
          <w:rStyle w:val="Heading1Char"/>
        </w:rPr>
        <w:t>23. ALTERATIONS TO THE CONSTITUTION</w:t>
      </w:r>
      <w:r w:rsidR="00872131" w:rsidRPr="00F01378">
        <w:rPr>
          <w:color w:val="000000"/>
          <w:sz w:val="20"/>
          <w:szCs w:val="22"/>
        </w:rPr>
        <w:t xml:space="preserve">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 xml:space="preserve">Any proposal to alter this constitution must be delivered in writing to the Secretary of the Association </w:t>
      </w:r>
      <w:r w:rsidR="0076269F">
        <w:rPr>
          <w:color w:val="000000"/>
          <w:sz w:val="20"/>
          <w:szCs w:val="22"/>
        </w:rPr>
        <w:t xml:space="preserve">or Office </w:t>
      </w:r>
      <w:r w:rsidR="000B47C9">
        <w:rPr>
          <w:color w:val="000000"/>
          <w:sz w:val="20"/>
          <w:szCs w:val="22"/>
        </w:rPr>
        <w:t xml:space="preserve">&amp; Facilities </w:t>
      </w:r>
      <w:r w:rsidR="0076269F">
        <w:rPr>
          <w:color w:val="000000"/>
          <w:sz w:val="20"/>
          <w:szCs w:val="22"/>
        </w:rPr>
        <w:t xml:space="preserve">Manager </w:t>
      </w:r>
      <w:r w:rsidR="00872131" w:rsidRPr="00F01378">
        <w:rPr>
          <w:color w:val="000000"/>
          <w:sz w:val="20"/>
          <w:szCs w:val="22"/>
        </w:rPr>
        <w:t xml:space="preserve">not less than 28 days before the date of the meeting at which it is first to be considered. Any alteration will require the approval of both: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(a)</w:t>
      </w:r>
      <w:r>
        <w:rPr>
          <w:color w:val="000000"/>
          <w:sz w:val="20"/>
          <w:szCs w:val="22"/>
        </w:rPr>
        <w:tab/>
      </w:r>
      <w:r w:rsidR="00872131" w:rsidRPr="00F01378">
        <w:rPr>
          <w:color w:val="000000"/>
          <w:sz w:val="20"/>
          <w:szCs w:val="22"/>
        </w:rPr>
        <w:t xml:space="preserve">a simple majority of members of the </w:t>
      </w:r>
      <w:r w:rsidR="0076269F">
        <w:rPr>
          <w:color w:val="000000"/>
          <w:sz w:val="20"/>
          <w:szCs w:val="22"/>
        </w:rPr>
        <w:t>Board</w:t>
      </w:r>
      <w:r w:rsidR="00872131" w:rsidRPr="00F01378">
        <w:rPr>
          <w:color w:val="000000"/>
          <w:sz w:val="20"/>
          <w:szCs w:val="22"/>
        </w:rPr>
        <w:t xml:space="preserve"> present and voting at a </w:t>
      </w:r>
      <w:r w:rsidR="0076269F">
        <w:rPr>
          <w:color w:val="000000"/>
          <w:sz w:val="20"/>
          <w:szCs w:val="22"/>
        </w:rPr>
        <w:t>Board</w:t>
      </w:r>
      <w:r w:rsidR="00872131" w:rsidRPr="00F01378">
        <w:rPr>
          <w:color w:val="000000"/>
          <w:sz w:val="20"/>
          <w:szCs w:val="22"/>
        </w:rPr>
        <w:t xml:space="preserve"> meeting; </w:t>
      </w:r>
      <w:r w:rsidR="00872131" w:rsidRPr="00F01378">
        <w:rPr>
          <w:color w:val="000000"/>
          <w:sz w:val="20"/>
          <w:szCs w:val="22"/>
        </w:rPr>
        <w:br/>
      </w:r>
      <w:r w:rsidR="00872131" w:rsidRPr="00F01378">
        <w:rPr>
          <w:color w:val="000000"/>
          <w:sz w:val="20"/>
          <w:szCs w:val="22"/>
        </w:rPr>
        <w:br/>
      </w:r>
      <w:r>
        <w:rPr>
          <w:color w:val="000000"/>
          <w:sz w:val="20"/>
          <w:szCs w:val="22"/>
        </w:rPr>
        <w:tab/>
      </w:r>
      <w:r>
        <w:rPr>
          <w:color w:val="000000"/>
          <w:sz w:val="20"/>
          <w:szCs w:val="22"/>
        </w:rPr>
        <w:tab/>
      </w:r>
      <w:r w:rsidR="00872131" w:rsidRPr="00F01378">
        <w:rPr>
          <w:color w:val="000000"/>
          <w:sz w:val="20"/>
          <w:szCs w:val="22"/>
        </w:rPr>
        <w:t>(b)</w:t>
      </w:r>
      <w:r>
        <w:rPr>
          <w:color w:val="000000"/>
          <w:sz w:val="20"/>
          <w:szCs w:val="22"/>
        </w:rPr>
        <w:tab/>
      </w:r>
      <w:r w:rsidR="00872131" w:rsidRPr="00F01378">
        <w:rPr>
          <w:color w:val="000000"/>
          <w:sz w:val="20"/>
          <w:szCs w:val="22"/>
        </w:rPr>
        <w:t>a two-thirds majority of members with power to vote present and voting at a General Me</w:t>
      </w:r>
      <w:r w:rsidR="006D2794">
        <w:rPr>
          <w:color w:val="000000"/>
          <w:sz w:val="20"/>
          <w:szCs w:val="22"/>
        </w:rPr>
        <w:t xml:space="preserve">eting. </w:t>
      </w:r>
      <w:r w:rsidR="006D2794">
        <w:rPr>
          <w:color w:val="000000"/>
          <w:sz w:val="20"/>
          <w:szCs w:val="22"/>
        </w:rPr>
        <w:br/>
      </w:r>
      <w:r w:rsidR="006D2794">
        <w:rPr>
          <w:color w:val="000000"/>
          <w:sz w:val="20"/>
          <w:szCs w:val="22"/>
        </w:rPr>
        <w:br/>
      </w:r>
      <w:r>
        <w:rPr>
          <w:color w:val="000000"/>
          <w:sz w:val="20"/>
          <w:szCs w:val="22"/>
        </w:rPr>
        <w:tab/>
      </w:r>
      <w:r w:rsidR="006D2794">
        <w:rPr>
          <w:color w:val="000000"/>
          <w:sz w:val="20"/>
          <w:szCs w:val="22"/>
        </w:rPr>
        <w:t>At least 14 clear days</w:t>
      </w:r>
      <w:r w:rsidR="006D2794" w:rsidRPr="00F01378">
        <w:rPr>
          <w:color w:val="000000"/>
          <w:sz w:val="20"/>
          <w:szCs w:val="22"/>
        </w:rPr>
        <w:t>’ notice</w:t>
      </w:r>
      <w:r w:rsidR="00872131" w:rsidRPr="00F01378">
        <w:rPr>
          <w:color w:val="000000"/>
          <w:sz w:val="20"/>
          <w:szCs w:val="22"/>
        </w:rPr>
        <w:t xml:space="preserve"> shall be posted in a conspicuous place </w:t>
      </w:r>
      <w:proofErr w:type="gramStart"/>
      <w:r w:rsidR="00872131" w:rsidRPr="00F01378">
        <w:rPr>
          <w:color w:val="000000"/>
          <w:sz w:val="20"/>
          <w:szCs w:val="22"/>
        </w:rPr>
        <w:t>in the area of</w:t>
      </w:r>
      <w:proofErr w:type="gramEnd"/>
      <w:r w:rsidR="00872131" w:rsidRPr="00F01378">
        <w:rPr>
          <w:color w:val="000000"/>
          <w:sz w:val="20"/>
          <w:szCs w:val="22"/>
        </w:rPr>
        <w:t xml:space="preserve"> benefit and advertised in a ne</w:t>
      </w:r>
      <w:r w:rsidR="006D2794">
        <w:rPr>
          <w:color w:val="000000"/>
          <w:sz w:val="20"/>
          <w:szCs w:val="22"/>
        </w:rPr>
        <w:t>ws</w:t>
      </w:r>
      <w:r w:rsidR="00872131" w:rsidRPr="00F01378">
        <w:rPr>
          <w:color w:val="000000"/>
          <w:sz w:val="20"/>
          <w:szCs w:val="22"/>
        </w:rPr>
        <w:t>paper circulating in the area of ben</w:t>
      </w:r>
      <w:r w:rsidR="006D2794">
        <w:rPr>
          <w:color w:val="000000"/>
          <w:sz w:val="20"/>
          <w:szCs w:val="22"/>
        </w:rPr>
        <w:t>efit,</w:t>
      </w:r>
      <w:r w:rsidR="00872131" w:rsidRPr="00F01378">
        <w:rPr>
          <w:color w:val="000000"/>
          <w:sz w:val="20"/>
          <w:szCs w:val="22"/>
        </w:rPr>
        <w:t xml:space="preserve"> stating the wording of the proposed alteration. </w:t>
      </w:r>
      <w:r w:rsidR="00872131" w:rsidRPr="00F01378">
        <w:rPr>
          <w:color w:val="000000"/>
          <w:sz w:val="20"/>
          <w:szCs w:val="22"/>
        </w:rPr>
        <w:br/>
      </w:r>
      <w:r w:rsidR="00872131" w:rsidRPr="00F01378">
        <w:rPr>
          <w:color w:val="000000"/>
          <w:sz w:val="20"/>
          <w:szCs w:val="22"/>
        </w:rPr>
        <w:br/>
      </w:r>
      <w:r>
        <w:rPr>
          <w:color w:val="000000"/>
          <w:sz w:val="20"/>
          <w:szCs w:val="22"/>
        </w:rPr>
        <w:tab/>
      </w:r>
      <w:r w:rsidR="00872131" w:rsidRPr="00F01378">
        <w:rPr>
          <w:color w:val="000000"/>
          <w:sz w:val="20"/>
          <w:szCs w:val="22"/>
        </w:rPr>
        <w:t xml:space="preserve">No alteration shall be made to this constitution which would cause the Association to cease to be a charity at law. No alteration to Clause 2 (Objects). Clause 13 (Personal Interests). Clause 22 (Dissolution) or to this Clause shall take effect until the approval in writing of the Charity Commissioners or other authority having charitable jurisdiction shall have been obtained. </w:t>
      </w:r>
      <w:r w:rsidR="00872131" w:rsidRPr="00F01378">
        <w:rPr>
          <w:color w:val="000000"/>
          <w:sz w:val="20"/>
          <w:szCs w:val="22"/>
        </w:rPr>
        <w:br/>
      </w:r>
    </w:p>
    <w:p w14:paraId="47B005DE" w14:textId="77777777" w:rsidR="006D2794" w:rsidRDefault="006D2794" w:rsidP="009707B7">
      <w:pPr>
        <w:spacing w:after="0"/>
        <w:rPr>
          <w:rFonts w:ascii="Times New Roman" w:eastAsia="Times New Roman" w:hAnsi="Times New Roman" w:cs="Times New Roman"/>
          <w:color w:val="000000"/>
          <w:sz w:val="20"/>
          <w:lang w:eastAsia="en-GB"/>
        </w:rPr>
      </w:pPr>
    </w:p>
    <w:p w14:paraId="4C70D8C9" w14:textId="77777777" w:rsidR="00B37FA8" w:rsidRDefault="00872131" w:rsidP="009707B7">
      <w:pPr>
        <w:pStyle w:val="NormalWeb"/>
        <w:spacing w:before="0" w:beforeAutospacing="0" w:after="0" w:afterAutospacing="0"/>
        <w:rPr>
          <w:i/>
          <w:color w:val="000000" w:themeColor="text1"/>
          <w:sz w:val="20"/>
          <w:szCs w:val="22"/>
          <w:highlight w:val="green"/>
        </w:rPr>
      </w:pPr>
      <w:r w:rsidRPr="0076269F">
        <w:rPr>
          <w:i/>
          <w:color w:val="000000" w:themeColor="text1"/>
          <w:sz w:val="20"/>
          <w:szCs w:val="22"/>
          <w:highlight w:val="green"/>
        </w:rPr>
        <w:t>This Constitution was adopted, pursuant to Clause 18 of the Constitution adopted on 1</w:t>
      </w:r>
      <w:r w:rsidR="006D2794" w:rsidRPr="0076269F">
        <w:rPr>
          <w:i/>
          <w:color w:val="000000" w:themeColor="text1"/>
          <w:sz w:val="20"/>
          <w:szCs w:val="22"/>
          <w:highlight w:val="green"/>
        </w:rPr>
        <w:t xml:space="preserve">7 August 1973, at a </w:t>
      </w:r>
      <w:r w:rsidR="006D2794" w:rsidRPr="0076269F">
        <w:rPr>
          <w:i/>
          <w:color w:val="000000" w:themeColor="text1"/>
          <w:sz w:val="20"/>
          <w:szCs w:val="22"/>
          <w:highlight w:val="green"/>
        </w:rPr>
        <w:br/>
      </w:r>
      <w:r w:rsidR="006D2794" w:rsidRPr="0076269F">
        <w:rPr>
          <w:i/>
          <w:color w:val="000000" w:themeColor="text1"/>
          <w:sz w:val="20"/>
          <w:szCs w:val="22"/>
          <w:highlight w:val="green"/>
        </w:rPr>
        <w:br/>
      </w:r>
      <w:r w:rsidR="008D703E" w:rsidRPr="0076269F">
        <w:rPr>
          <w:i/>
          <w:color w:val="000000" w:themeColor="text1"/>
          <w:sz w:val="20"/>
          <w:szCs w:val="22"/>
          <w:highlight w:val="green"/>
        </w:rPr>
        <w:t xml:space="preserve">Special </w:t>
      </w:r>
      <w:r w:rsidR="006D2794" w:rsidRPr="0076269F">
        <w:rPr>
          <w:i/>
          <w:color w:val="000000" w:themeColor="text1"/>
          <w:sz w:val="20"/>
          <w:szCs w:val="22"/>
          <w:highlight w:val="green"/>
        </w:rPr>
        <w:t>General M</w:t>
      </w:r>
      <w:r w:rsidRPr="0076269F">
        <w:rPr>
          <w:i/>
          <w:color w:val="000000" w:themeColor="text1"/>
          <w:sz w:val="20"/>
          <w:szCs w:val="22"/>
          <w:highlight w:val="green"/>
        </w:rPr>
        <w:t>eeting of the Assoc</w:t>
      </w:r>
      <w:r w:rsidR="008D703E" w:rsidRPr="0076269F">
        <w:rPr>
          <w:i/>
          <w:color w:val="000000" w:themeColor="text1"/>
          <w:sz w:val="20"/>
          <w:szCs w:val="22"/>
          <w:highlight w:val="green"/>
        </w:rPr>
        <w:t>iation held on 12 April 2017</w:t>
      </w:r>
      <w:r w:rsidRPr="0076269F">
        <w:rPr>
          <w:i/>
          <w:color w:val="000000" w:themeColor="text1"/>
          <w:sz w:val="20"/>
          <w:szCs w:val="22"/>
          <w:highlight w:val="green"/>
        </w:rPr>
        <w:t xml:space="preserve">, having been approved at a Management </w:t>
      </w:r>
      <w:r w:rsidRPr="0076269F">
        <w:rPr>
          <w:i/>
          <w:color w:val="000000" w:themeColor="text1"/>
          <w:sz w:val="20"/>
          <w:szCs w:val="22"/>
          <w:highlight w:val="green"/>
        </w:rPr>
        <w:br/>
      </w:r>
      <w:r w:rsidRPr="0076269F">
        <w:rPr>
          <w:i/>
          <w:color w:val="000000" w:themeColor="text1"/>
          <w:sz w:val="20"/>
          <w:szCs w:val="22"/>
          <w:highlight w:val="green"/>
        </w:rPr>
        <w:br/>
        <w:t>Committe</w:t>
      </w:r>
      <w:r w:rsidR="008D703E" w:rsidRPr="0076269F">
        <w:rPr>
          <w:i/>
          <w:color w:val="000000" w:themeColor="text1"/>
          <w:sz w:val="20"/>
          <w:szCs w:val="22"/>
          <w:highlight w:val="green"/>
        </w:rPr>
        <w:t>e meeting held on 22 March 2017</w:t>
      </w:r>
    </w:p>
    <w:p w14:paraId="56F9161A" w14:textId="77777777" w:rsidR="00B37FA8" w:rsidRDefault="00B37FA8" w:rsidP="009707B7">
      <w:pPr>
        <w:pStyle w:val="NormalWeb"/>
        <w:spacing w:before="0" w:beforeAutospacing="0" w:after="0" w:afterAutospacing="0"/>
        <w:rPr>
          <w:i/>
          <w:color w:val="000000" w:themeColor="text1"/>
          <w:sz w:val="20"/>
          <w:szCs w:val="22"/>
          <w:highlight w:val="green"/>
        </w:rPr>
      </w:pPr>
    </w:p>
    <w:p w14:paraId="46DDF94E" w14:textId="5A1485DD" w:rsidR="001B777B" w:rsidRDefault="00B37FA8" w:rsidP="009707B7">
      <w:pPr>
        <w:pStyle w:val="NormalWeb"/>
        <w:spacing w:before="0" w:beforeAutospacing="0" w:after="0" w:afterAutospacing="0"/>
        <w:rPr>
          <w:color w:val="000000"/>
          <w:sz w:val="20"/>
          <w:szCs w:val="22"/>
        </w:rPr>
      </w:pPr>
      <w:r>
        <w:rPr>
          <w:i/>
          <w:color w:val="000000" w:themeColor="text1"/>
          <w:sz w:val="20"/>
          <w:szCs w:val="22"/>
          <w:highlight w:val="green"/>
        </w:rPr>
        <w:t>Amendment to Management Committee approved at the Annual General Meeting of 25</w:t>
      </w:r>
      <w:r w:rsidRPr="00B37FA8">
        <w:rPr>
          <w:i/>
          <w:color w:val="000000" w:themeColor="text1"/>
          <w:sz w:val="20"/>
          <w:szCs w:val="22"/>
          <w:highlight w:val="green"/>
          <w:vertAlign w:val="superscript"/>
        </w:rPr>
        <w:t>th</w:t>
      </w:r>
      <w:r>
        <w:rPr>
          <w:i/>
          <w:color w:val="000000" w:themeColor="text1"/>
          <w:sz w:val="20"/>
          <w:szCs w:val="22"/>
          <w:highlight w:val="green"/>
        </w:rPr>
        <w:t xml:space="preserve"> January 2024</w:t>
      </w:r>
      <w:r w:rsidR="00872131" w:rsidRPr="0076269F">
        <w:rPr>
          <w:i/>
          <w:color w:val="000000" w:themeColor="text1"/>
          <w:sz w:val="20"/>
          <w:szCs w:val="22"/>
          <w:highlight w:val="green"/>
        </w:rPr>
        <w:t>.</w:t>
      </w:r>
      <w:r w:rsidR="00872131" w:rsidRPr="0076269F">
        <w:rPr>
          <w:i/>
          <w:color w:val="000000" w:themeColor="text1"/>
          <w:sz w:val="20"/>
          <w:szCs w:val="22"/>
        </w:rPr>
        <w:t xml:space="preserve"> </w:t>
      </w:r>
      <w:r w:rsidR="00872131" w:rsidRPr="006D2794">
        <w:rPr>
          <w:i/>
          <w:color w:val="000000"/>
          <w:sz w:val="20"/>
          <w:szCs w:val="22"/>
        </w:rPr>
        <w:br/>
      </w:r>
      <w:r w:rsidR="00872131" w:rsidRPr="006D2794">
        <w:rPr>
          <w:i/>
          <w:color w:val="000000"/>
          <w:sz w:val="20"/>
          <w:szCs w:val="22"/>
        </w:rPr>
        <w:br/>
        <w:t>Signed:</w:t>
      </w:r>
      <w:r w:rsidR="00872131" w:rsidRPr="00F01378">
        <w:rPr>
          <w:color w:val="000000"/>
          <w:sz w:val="20"/>
          <w:szCs w:val="22"/>
        </w:rPr>
        <w:t xml:space="preserve"> </w:t>
      </w:r>
      <w:r w:rsidR="00872131" w:rsidRPr="00F01378">
        <w:rPr>
          <w:color w:val="000000"/>
          <w:sz w:val="20"/>
          <w:szCs w:val="22"/>
        </w:rPr>
        <w:br/>
      </w:r>
    </w:p>
    <w:p w14:paraId="4CB1EF24" w14:textId="77777777" w:rsidR="00872131" w:rsidRPr="00F01378" w:rsidRDefault="00872131" w:rsidP="009707B7">
      <w:pPr>
        <w:pStyle w:val="NormalWeb"/>
        <w:spacing w:before="0" w:beforeAutospacing="0" w:after="0" w:afterAutospacing="0"/>
        <w:rPr>
          <w:sz w:val="22"/>
        </w:rPr>
      </w:pPr>
      <w:r w:rsidRPr="00F01378">
        <w:rPr>
          <w:color w:val="000000"/>
          <w:sz w:val="20"/>
          <w:szCs w:val="22"/>
        </w:rPr>
        <w:br/>
      </w:r>
      <w:r w:rsidR="006D2794">
        <w:rPr>
          <w:color w:val="000000"/>
          <w:sz w:val="20"/>
          <w:szCs w:val="22"/>
        </w:rPr>
        <w:t>……………………………….</w:t>
      </w:r>
      <w:r w:rsidR="006D2794">
        <w:rPr>
          <w:color w:val="000000"/>
          <w:sz w:val="20"/>
          <w:szCs w:val="22"/>
        </w:rPr>
        <w:tab/>
      </w:r>
      <w:r w:rsidR="006D2794">
        <w:rPr>
          <w:color w:val="000000"/>
          <w:sz w:val="20"/>
          <w:szCs w:val="22"/>
        </w:rPr>
        <w:tab/>
      </w:r>
      <w:r w:rsidR="006D2794">
        <w:rPr>
          <w:color w:val="000000"/>
          <w:sz w:val="20"/>
          <w:szCs w:val="22"/>
        </w:rPr>
        <w:tab/>
        <w:t>………………………………………</w:t>
      </w:r>
      <w:r w:rsidRPr="00F01378">
        <w:rPr>
          <w:color w:val="000000"/>
          <w:sz w:val="20"/>
          <w:szCs w:val="22"/>
        </w:rPr>
        <w:br/>
      </w:r>
      <w:r w:rsidRPr="00F01378">
        <w:rPr>
          <w:color w:val="000000"/>
          <w:sz w:val="20"/>
          <w:szCs w:val="22"/>
        </w:rPr>
        <w:br/>
      </w:r>
      <w:r w:rsidRPr="006D2794">
        <w:rPr>
          <w:i/>
          <w:color w:val="000000"/>
          <w:sz w:val="20"/>
          <w:szCs w:val="22"/>
        </w:rPr>
        <w:t>Chairman of the meeting</w:t>
      </w:r>
      <w:r w:rsidR="006D2794" w:rsidRPr="006D2794">
        <w:rPr>
          <w:i/>
          <w:color w:val="000000"/>
          <w:sz w:val="20"/>
          <w:szCs w:val="22"/>
        </w:rPr>
        <w:tab/>
      </w:r>
      <w:r w:rsidR="006D2794" w:rsidRPr="006D2794">
        <w:rPr>
          <w:i/>
          <w:color w:val="000000"/>
          <w:sz w:val="20"/>
          <w:szCs w:val="22"/>
        </w:rPr>
        <w:tab/>
      </w:r>
      <w:r w:rsidR="006D2794" w:rsidRPr="006D2794">
        <w:rPr>
          <w:i/>
          <w:color w:val="000000"/>
          <w:sz w:val="20"/>
          <w:szCs w:val="22"/>
        </w:rPr>
        <w:tab/>
      </w:r>
      <w:r w:rsidR="006D2794" w:rsidRPr="006D2794">
        <w:rPr>
          <w:i/>
          <w:color w:val="000000"/>
          <w:sz w:val="20"/>
          <w:szCs w:val="22"/>
        </w:rPr>
        <w:tab/>
      </w:r>
      <w:r w:rsidRPr="006D2794">
        <w:rPr>
          <w:i/>
          <w:color w:val="000000"/>
          <w:sz w:val="20"/>
          <w:szCs w:val="22"/>
        </w:rPr>
        <w:t>Secretary of the Meeting</w:t>
      </w:r>
      <w:r w:rsidRPr="00F01378">
        <w:rPr>
          <w:color w:val="000000"/>
          <w:sz w:val="20"/>
          <w:szCs w:val="22"/>
        </w:rPr>
        <w:t xml:space="preserve"> </w:t>
      </w:r>
      <w:r w:rsidRPr="00F01378">
        <w:rPr>
          <w:color w:val="000000"/>
          <w:sz w:val="20"/>
          <w:szCs w:val="22"/>
        </w:rPr>
        <w:br/>
      </w:r>
    </w:p>
    <w:p w14:paraId="61300EB2" w14:textId="77777777" w:rsidR="00872131" w:rsidRPr="00F01378" w:rsidRDefault="00872131" w:rsidP="009707B7">
      <w:pPr>
        <w:spacing w:after="0"/>
        <w:rPr>
          <w:rFonts w:ascii="Times New Roman" w:hAnsi="Times New Roman" w:cs="Times New Roman"/>
          <w:sz w:val="20"/>
        </w:rPr>
      </w:pPr>
    </w:p>
    <w:sectPr w:rsidR="00872131" w:rsidRPr="00F01378" w:rsidSect="009707B7">
      <w:footerReference w:type="default" r:id="rId7"/>
      <w:pgSz w:w="11906" w:h="16838"/>
      <w:pgMar w:top="851"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80E0" w14:textId="77777777" w:rsidR="00F9172F" w:rsidRDefault="00F9172F" w:rsidP="008B02C1">
      <w:pPr>
        <w:spacing w:after="0" w:line="240" w:lineRule="auto"/>
      </w:pPr>
      <w:r>
        <w:separator/>
      </w:r>
    </w:p>
  </w:endnote>
  <w:endnote w:type="continuationSeparator" w:id="0">
    <w:p w14:paraId="23EB200A" w14:textId="77777777" w:rsidR="00F9172F" w:rsidRDefault="00F9172F" w:rsidP="008B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27547"/>
      <w:docPartObj>
        <w:docPartGallery w:val="Page Numbers (Bottom of Page)"/>
        <w:docPartUnique/>
      </w:docPartObj>
    </w:sdtPr>
    <w:sdtContent>
      <w:sdt>
        <w:sdtPr>
          <w:id w:val="1728636285"/>
          <w:docPartObj>
            <w:docPartGallery w:val="Page Numbers (Top of Page)"/>
            <w:docPartUnique/>
          </w:docPartObj>
        </w:sdtPr>
        <w:sdtContent>
          <w:p w14:paraId="6BE59953" w14:textId="77777777" w:rsidR="008B02C1" w:rsidRDefault="008B02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D703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703E">
              <w:rPr>
                <w:b/>
                <w:bCs/>
                <w:noProof/>
              </w:rPr>
              <w:t>9</w:t>
            </w:r>
            <w:r>
              <w:rPr>
                <w:b/>
                <w:bCs/>
                <w:sz w:val="24"/>
                <w:szCs w:val="24"/>
              </w:rPr>
              <w:fldChar w:fldCharType="end"/>
            </w:r>
          </w:p>
        </w:sdtContent>
      </w:sdt>
    </w:sdtContent>
  </w:sdt>
  <w:p w14:paraId="62380594" w14:textId="77777777" w:rsidR="008B02C1" w:rsidRDefault="008B02C1" w:rsidP="008B02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8381A" w14:textId="77777777" w:rsidR="00F9172F" w:rsidRDefault="00F9172F" w:rsidP="008B02C1">
      <w:pPr>
        <w:spacing w:after="0" w:line="240" w:lineRule="auto"/>
      </w:pPr>
      <w:r>
        <w:separator/>
      </w:r>
    </w:p>
  </w:footnote>
  <w:footnote w:type="continuationSeparator" w:id="0">
    <w:p w14:paraId="1D95405F" w14:textId="77777777" w:rsidR="00F9172F" w:rsidRDefault="00F9172F" w:rsidP="008B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9E"/>
    <w:multiLevelType w:val="hybridMultilevel"/>
    <w:tmpl w:val="09E29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A628FB"/>
    <w:multiLevelType w:val="hybridMultilevel"/>
    <w:tmpl w:val="69E04512"/>
    <w:lvl w:ilvl="0" w:tplc="355686A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A794D66"/>
    <w:multiLevelType w:val="hybridMultilevel"/>
    <w:tmpl w:val="8DEE5FDE"/>
    <w:lvl w:ilvl="0" w:tplc="EDC2C01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0894399"/>
    <w:multiLevelType w:val="hybridMultilevel"/>
    <w:tmpl w:val="02003BE0"/>
    <w:lvl w:ilvl="0" w:tplc="AD7619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32072D"/>
    <w:multiLevelType w:val="hybridMultilevel"/>
    <w:tmpl w:val="69E04512"/>
    <w:lvl w:ilvl="0" w:tplc="355686A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9D33910"/>
    <w:multiLevelType w:val="hybridMultilevel"/>
    <w:tmpl w:val="E06E57BE"/>
    <w:lvl w:ilvl="0" w:tplc="152A49C2">
      <w:start w:val="1"/>
      <w:numFmt w:val="lowerLetter"/>
      <w:lvlText w:val="(%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D431A4"/>
    <w:multiLevelType w:val="hybridMultilevel"/>
    <w:tmpl w:val="8DEE5FDE"/>
    <w:lvl w:ilvl="0" w:tplc="EDC2C01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4DC6F55"/>
    <w:multiLevelType w:val="hybridMultilevel"/>
    <w:tmpl w:val="73284A6C"/>
    <w:lvl w:ilvl="0" w:tplc="1EB2E1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C231BB0"/>
    <w:multiLevelType w:val="hybridMultilevel"/>
    <w:tmpl w:val="6A6C53B6"/>
    <w:lvl w:ilvl="0" w:tplc="9DBA53E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61168302">
    <w:abstractNumId w:val="7"/>
  </w:num>
  <w:num w:numId="2" w16cid:durableId="551427341">
    <w:abstractNumId w:val="8"/>
  </w:num>
  <w:num w:numId="3" w16cid:durableId="1472017752">
    <w:abstractNumId w:val="6"/>
  </w:num>
  <w:num w:numId="4" w16cid:durableId="858157476">
    <w:abstractNumId w:val="3"/>
  </w:num>
  <w:num w:numId="5" w16cid:durableId="1913005642">
    <w:abstractNumId w:val="5"/>
  </w:num>
  <w:num w:numId="6" w16cid:durableId="1413699459">
    <w:abstractNumId w:val="4"/>
  </w:num>
  <w:num w:numId="7" w16cid:durableId="653873896">
    <w:abstractNumId w:val="0"/>
  </w:num>
  <w:num w:numId="8" w16cid:durableId="340939892">
    <w:abstractNumId w:val="2"/>
  </w:num>
  <w:num w:numId="9" w16cid:durableId="130377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45"/>
    <w:rsid w:val="000313DF"/>
    <w:rsid w:val="000B47C9"/>
    <w:rsid w:val="000B7CA0"/>
    <w:rsid w:val="000E6AF4"/>
    <w:rsid w:val="00145E62"/>
    <w:rsid w:val="001B1B14"/>
    <w:rsid w:val="001B777B"/>
    <w:rsid w:val="00206352"/>
    <w:rsid w:val="00207080"/>
    <w:rsid w:val="00236B4F"/>
    <w:rsid w:val="00251881"/>
    <w:rsid w:val="0026656C"/>
    <w:rsid w:val="002B67CF"/>
    <w:rsid w:val="002C17F8"/>
    <w:rsid w:val="002F6245"/>
    <w:rsid w:val="00324B3C"/>
    <w:rsid w:val="00453386"/>
    <w:rsid w:val="00523A4F"/>
    <w:rsid w:val="005A52FD"/>
    <w:rsid w:val="006035A8"/>
    <w:rsid w:val="00666C65"/>
    <w:rsid w:val="006C6F2C"/>
    <w:rsid w:val="006D2794"/>
    <w:rsid w:val="006F6300"/>
    <w:rsid w:val="007417FC"/>
    <w:rsid w:val="00752D54"/>
    <w:rsid w:val="0076269F"/>
    <w:rsid w:val="00777BE6"/>
    <w:rsid w:val="007E064A"/>
    <w:rsid w:val="008003F2"/>
    <w:rsid w:val="00837F1B"/>
    <w:rsid w:val="00843E9F"/>
    <w:rsid w:val="00872131"/>
    <w:rsid w:val="008728C7"/>
    <w:rsid w:val="00882A33"/>
    <w:rsid w:val="008B02C1"/>
    <w:rsid w:val="008B727D"/>
    <w:rsid w:val="008C213F"/>
    <w:rsid w:val="008D0C2B"/>
    <w:rsid w:val="008D703E"/>
    <w:rsid w:val="00947DB3"/>
    <w:rsid w:val="009707B7"/>
    <w:rsid w:val="009A1B8F"/>
    <w:rsid w:val="009C5734"/>
    <w:rsid w:val="009D5AD2"/>
    <w:rsid w:val="00A02BEE"/>
    <w:rsid w:val="00A0397A"/>
    <w:rsid w:val="00A3104F"/>
    <w:rsid w:val="00AA2EAB"/>
    <w:rsid w:val="00B16C23"/>
    <w:rsid w:val="00B37FA8"/>
    <w:rsid w:val="00BA0839"/>
    <w:rsid w:val="00BA7D84"/>
    <w:rsid w:val="00BC2C08"/>
    <w:rsid w:val="00C60B31"/>
    <w:rsid w:val="00C8364B"/>
    <w:rsid w:val="00C8457B"/>
    <w:rsid w:val="00D44FE4"/>
    <w:rsid w:val="00D51902"/>
    <w:rsid w:val="00D85D93"/>
    <w:rsid w:val="00D91928"/>
    <w:rsid w:val="00D931B0"/>
    <w:rsid w:val="00D96B18"/>
    <w:rsid w:val="00DF7176"/>
    <w:rsid w:val="00E028C6"/>
    <w:rsid w:val="00E40C06"/>
    <w:rsid w:val="00E40D6D"/>
    <w:rsid w:val="00E763C4"/>
    <w:rsid w:val="00EB4E23"/>
    <w:rsid w:val="00F01378"/>
    <w:rsid w:val="00F17718"/>
    <w:rsid w:val="00F84068"/>
    <w:rsid w:val="00F9172F"/>
    <w:rsid w:val="00FA2256"/>
    <w:rsid w:val="00FD3AB5"/>
    <w:rsid w:val="00FF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7181"/>
  <w15:chartTrackingRefBased/>
  <w15:docId w15:val="{7725B450-AB2D-42AF-B2E7-749CEE2D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7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03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2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707B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707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7B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60B31"/>
    <w:pPr>
      <w:ind w:left="720"/>
      <w:contextualSpacing/>
    </w:pPr>
  </w:style>
  <w:style w:type="character" w:customStyle="1" w:styleId="Heading2Char">
    <w:name w:val="Heading 2 Char"/>
    <w:basedOn w:val="DefaultParagraphFont"/>
    <w:link w:val="Heading2"/>
    <w:uiPriority w:val="9"/>
    <w:rsid w:val="008003F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B0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C1"/>
  </w:style>
  <w:style w:type="paragraph" w:styleId="Footer">
    <w:name w:val="footer"/>
    <w:basedOn w:val="Normal"/>
    <w:link w:val="FooterChar"/>
    <w:uiPriority w:val="99"/>
    <w:unhideWhenUsed/>
    <w:rsid w:val="008B0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88454">
      <w:bodyDiv w:val="1"/>
      <w:marLeft w:val="0"/>
      <w:marRight w:val="0"/>
      <w:marTop w:val="0"/>
      <w:marBottom w:val="0"/>
      <w:divBdr>
        <w:top w:val="none" w:sz="0" w:space="0" w:color="auto"/>
        <w:left w:val="none" w:sz="0" w:space="0" w:color="auto"/>
        <w:bottom w:val="none" w:sz="0" w:space="0" w:color="auto"/>
        <w:right w:val="none" w:sz="0" w:space="0" w:color="auto"/>
      </w:divBdr>
    </w:div>
    <w:div w:id="341010550">
      <w:bodyDiv w:val="1"/>
      <w:marLeft w:val="0"/>
      <w:marRight w:val="0"/>
      <w:marTop w:val="0"/>
      <w:marBottom w:val="0"/>
      <w:divBdr>
        <w:top w:val="none" w:sz="0" w:space="0" w:color="auto"/>
        <w:left w:val="none" w:sz="0" w:space="0" w:color="auto"/>
        <w:bottom w:val="none" w:sz="0" w:space="0" w:color="auto"/>
        <w:right w:val="none" w:sz="0" w:space="0" w:color="auto"/>
      </w:divBdr>
    </w:div>
    <w:div w:id="470365882">
      <w:bodyDiv w:val="1"/>
      <w:marLeft w:val="0"/>
      <w:marRight w:val="0"/>
      <w:marTop w:val="0"/>
      <w:marBottom w:val="0"/>
      <w:divBdr>
        <w:top w:val="none" w:sz="0" w:space="0" w:color="auto"/>
        <w:left w:val="none" w:sz="0" w:space="0" w:color="auto"/>
        <w:bottom w:val="none" w:sz="0" w:space="0" w:color="auto"/>
        <w:right w:val="none" w:sz="0" w:space="0" w:color="auto"/>
      </w:divBdr>
    </w:div>
    <w:div w:id="572081039">
      <w:bodyDiv w:val="1"/>
      <w:marLeft w:val="0"/>
      <w:marRight w:val="0"/>
      <w:marTop w:val="0"/>
      <w:marBottom w:val="0"/>
      <w:divBdr>
        <w:top w:val="none" w:sz="0" w:space="0" w:color="auto"/>
        <w:left w:val="none" w:sz="0" w:space="0" w:color="auto"/>
        <w:bottom w:val="none" w:sz="0" w:space="0" w:color="auto"/>
        <w:right w:val="none" w:sz="0" w:space="0" w:color="auto"/>
      </w:divBdr>
    </w:div>
    <w:div w:id="639186329">
      <w:bodyDiv w:val="1"/>
      <w:marLeft w:val="0"/>
      <w:marRight w:val="0"/>
      <w:marTop w:val="0"/>
      <w:marBottom w:val="0"/>
      <w:divBdr>
        <w:top w:val="none" w:sz="0" w:space="0" w:color="auto"/>
        <w:left w:val="none" w:sz="0" w:space="0" w:color="auto"/>
        <w:bottom w:val="none" w:sz="0" w:space="0" w:color="auto"/>
        <w:right w:val="none" w:sz="0" w:space="0" w:color="auto"/>
      </w:divBdr>
    </w:div>
    <w:div w:id="1028528764">
      <w:bodyDiv w:val="1"/>
      <w:marLeft w:val="0"/>
      <w:marRight w:val="0"/>
      <w:marTop w:val="0"/>
      <w:marBottom w:val="0"/>
      <w:divBdr>
        <w:top w:val="none" w:sz="0" w:space="0" w:color="auto"/>
        <w:left w:val="none" w:sz="0" w:space="0" w:color="auto"/>
        <w:bottom w:val="none" w:sz="0" w:space="0" w:color="auto"/>
        <w:right w:val="none" w:sz="0" w:space="0" w:color="auto"/>
      </w:divBdr>
    </w:div>
    <w:div w:id="1169636727">
      <w:bodyDiv w:val="1"/>
      <w:marLeft w:val="0"/>
      <w:marRight w:val="0"/>
      <w:marTop w:val="0"/>
      <w:marBottom w:val="0"/>
      <w:divBdr>
        <w:top w:val="none" w:sz="0" w:space="0" w:color="auto"/>
        <w:left w:val="none" w:sz="0" w:space="0" w:color="auto"/>
        <w:bottom w:val="none" w:sz="0" w:space="0" w:color="auto"/>
        <w:right w:val="none" w:sz="0" w:space="0" w:color="auto"/>
      </w:divBdr>
    </w:div>
    <w:div w:id="1430155137">
      <w:bodyDiv w:val="1"/>
      <w:marLeft w:val="0"/>
      <w:marRight w:val="0"/>
      <w:marTop w:val="0"/>
      <w:marBottom w:val="0"/>
      <w:divBdr>
        <w:top w:val="none" w:sz="0" w:space="0" w:color="auto"/>
        <w:left w:val="none" w:sz="0" w:space="0" w:color="auto"/>
        <w:bottom w:val="none" w:sz="0" w:space="0" w:color="auto"/>
        <w:right w:val="none" w:sz="0" w:space="0" w:color="auto"/>
      </w:divBdr>
    </w:div>
    <w:div w:id="1515336409">
      <w:bodyDiv w:val="1"/>
      <w:marLeft w:val="0"/>
      <w:marRight w:val="0"/>
      <w:marTop w:val="0"/>
      <w:marBottom w:val="0"/>
      <w:divBdr>
        <w:top w:val="none" w:sz="0" w:space="0" w:color="auto"/>
        <w:left w:val="none" w:sz="0" w:space="0" w:color="auto"/>
        <w:bottom w:val="none" w:sz="0" w:space="0" w:color="auto"/>
        <w:right w:val="none" w:sz="0" w:space="0" w:color="auto"/>
      </w:divBdr>
    </w:div>
    <w:div w:id="19041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Simpson</dc:creator>
  <cp:keywords/>
  <dc:description/>
  <cp:lastModifiedBy>Julia Pritchard</cp:lastModifiedBy>
  <cp:revision>2</cp:revision>
  <dcterms:created xsi:type="dcterms:W3CDTF">2025-01-28T07:58:00Z</dcterms:created>
  <dcterms:modified xsi:type="dcterms:W3CDTF">2025-01-28T07:58:00Z</dcterms:modified>
</cp:coreProperties>
</file>